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F54" w:rsidRDefault="00657C39" w:rsidP="00BA6F93">
      <w:pPr>
        <w:jc w:val="center"/>
        <w:rPr>
          <w:rFonts w:ascii="Times New Roman" w:hAnsi="Times New Roman"/>
          <w:sz w:val="24"/>
        </w:rPr>
      </w:pPr>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p>
    <w:p w:rsidR="005802A4" w:rsidRPr="00A2330A" w:rsidRDefault="00657C39" w:rsidP="00BA6F93">
      <w:pPr>
        <w:jc w:val="center"/>
        <w:rPr>
          <w:rFonts w:ascii="Times New Roman" w:hAnsi="Times New Roman"/>
          <w:b/>
          <w:sz w:val="24"/>
        </w:rPr>
      </w:pPr>
      <w:r w:rsidRPr="00A2330A">
        <w:rPr>
          <w:rFonts w:ascii="Times New Roman" w:hAnsi="Times New Roman"/>
          <w:b/>
          <w:sz w:val="24"/>
        </w:rPr>
        <w:lastRenderedPageBreak/>
        <w:t>UNIVERSITY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BA6F93" w:rsidRPr="00A2330A" w:rsidRDefault="00BA6F93" w:rsidP="00BA6F93">
      <w:pPr>
        <w:jc w:val="center"/>
        <w:rPr>
          <w:rFonts w:ascii="Times New Roman" w:hAnsi="Times New Roman"/>
          <w:b/>
          <w:sz w:val="28"/>
          <w:szCs w:val="28"/>
        </w:rPr>
      </w:pPr>
      <w:r w:rsidRPr="00A2330A">
        <w:rPr>
          <w:rFonts w:ascii="Times New Roman" w:hAnsi="Times New Roman"/>
          <w:b/>
          <w:sz w:val="28"/>
          <w:szCs w:val="28"/>
        </w:rPr>
        <w:lastRenderedPageBreak/>
        <w:t>LESSON PLAN FORMAT</w:t>
      </w:r>
    </w:p>
    <w:p w:rsidR="00BA6F93" w:rsidRDefault="00BA6F93" w:rsidP="00BA6F93">
      <w:pPr>
        <w:rPr>
          <w:rFonts w:ascii="Arial" w:hAnsi="Arial" w:cs="Arial"/>
          <w:sz w:val="20"/>
          <w:szCs w:val="20"/>
        </w:rPr>
      </w:pPr>
    </w:p>
    <w:p w:rsidR="00BA6F93" w:rsidRPr="0064355B" w:rsidRDefault="00BA6F93" w:rsidP="00BA6F93">
      <w:pPr>
        <w:rPr>
          <w:rFonts w:ascii="Arial" w:hAnsi="Arial" w:cs="Arial"/>
          <w:sz w:val="20"/>
          <w:szCs w:val="20"/>
        </w:rPr>
      </w:pPr>
    </w:p>
    <w:p w:rsidR="007F351D" w:rsidRDefault="00C2682F" w:rsidP="00C2682F">
      <w:pPr>
        <w:rPr>
          <w:rFonts w:ascii="Times New Roman" w:hAnsi="Times New Roman"/>
          <w:b/>
          <w:bCs/>
          <w:sz w:val="24"/>
          <w:u w:val="single"/>
        </w:rPr>
      </w:pPr>
      <w:r w:rsidRPr="00C2682F">
        <w:rPr>
          <w:rFonts w:ascii="Times New Roman" w:hAnsi="Times New Roman"/>
          <w:b/>
          <w:bCs/>
          <w:sz w:val="24"/>
          <w:u w:val="single"/>
        </w:rPr>
        <w:t>Teacher’s Name</w:t>
      </w:r>
      <w:r w:rsidRPr="00C2682F">
        <w:rPr>
          <w:rFonts w:ascii="Times New Roman" w:hAnsi="Times New Roman"/>
          <w:b/>
          <w:bCs/>
          <w:sz w:val="24"/>
        </w:rPr>
        <w:t>:</w:t>
      </w:r>
      <w:r w:rsidRPr="00C2682F">
        <w:rPr>
          <w:rFonts w:ascii="Times New Roman" w:hAnsi="Times New Roman"/>
          <w:b/>
          <w:sz w:val="24"/>
        </w:rPr>
        <w:t> </w:t>
      </w:r>
      <w:r w:rsidRPr="00C2682F">
        <w:rPr>
          <w:rFonts w:ascii="Times New Roman" w:hAnsi="Times New Roman"/>
          <w:sz w:val="24"/>
        </w:rPr>
        <w:t xml:space="preserve">Miss </w:t>
      </w:r>
      <w:proofErr w:type="spellStart"/>
      <w:r w:rsidRPr="00C2682F">
        <w:rPr>
          <w:rFonts w:ascii="Times New Roman" w:hAnsi="Times New Roman"/>
          <w:sz w:val="24"/>
        </w:rPr>
        <w:t>Pulito</w:t>
      </w:r>
      <w:proofErr w:type="spellEnd"/>
      <w:r w:rsidRPr="00C2682F">
        <w:rPr>
          <w:rFonts w:ascii="Times New Roman" w:hAnsi="Times New Roman"/>
          <w:b/>
          <w:sz w:val="24"/>
        </w:rPr>
        <w:t> </w:t>
      </w:r>
      <w:r w:rsidR="0054285C">
        <w:rPr>
          <w:rFonts w:ascii="Times New Roman" w:hAnsi="Times New Roman"/>
          <w:b/>
          <w:sz w:val="24"/>
        </w:rPr>
        <w:t xml:space="preserve"> </w:t>
      </w:r>
      <w:r w:rsidR="007F351D">
        <w:rPr>
          <w:rFonts w:ascii="Times New Roman" w:hAnsi="Times New Roman"/>
          <w:b/>
          <w:sz w:val="24"/>
        </w:rPr>
        <w:tab/>
      </w:r>
      <w:r w:rsidR="007F351D">
        <w:rPr>
          <w:rFonts w:ascii="Times New Roman" w:hAnsi="Times New Roman"/>
          <w:b/>
          <w:sz w:val="24"/>
        </w:rPr>
        <w:tab/>
      </w:r>
      <w:r w:rsidR="007F351D">
        <w:rPr>
          <w:rFonts w:ascii="Times New Roman" w:hAnsi="Times New Roman"/>
          <w:b/>
          <w:sz w:val="24"/>
        </w:rPr>
        <w:tab/>
      </w:r>
      <w:r w:rsidR="007F351D">
        <w:rPr>
          <w:rFonts w:ascii="Times New Roman" w:hAnsi="Times New Roman"/>
          <w:b/>
          <w:sz w:val="24"/>
        </w:rPr>
        <w:tab/>
      </w:r>
      <w:r w:rsidR="007F351D">
        <w:rPr>
          <w:rFonts w:ascii="Times New Roman" w:hAnsi="Times New Roman"/>
          <w:b/>
          <w:sz w:val="24"/>
        </w:rPr>
        <w:tab/>
        <w:t xml:space="preserve"> </w:t>
      </w:r>
      <w:r w:rsidRPr="00C2682F">
        <w:rPr>
          <w:rFonts w:ascii="Times New Roman" w:hAnsi="Times New Roman"/>
          <w:b/>
          <w:sz w:val="24"/>
          <w:u w:val="single"/>
        </w:rPr>
        <w:t>Lesson #:</w:t>
      </w:r>
      <w:r w:rsidRPr="00C2682F">
        <w:rPr>
          <w:rFonts w:ascii="Times New Roman" w:hAnsi="Times New Roman"/>
          <w:b/>
          <w:sz w:val="24"/>
        </w:rPr>
        <w:t> </w:t>
      </w:r>
      <w:r w:rsidRPr="00C2682F">
        <w:rPr>
          <w:rFonts w:ascii="Times New Roman" w:hAnsi="Times New Roman"/>
          <w:sz w:val="24"/>
        </w:rPr>
        <w:t>1</w:t>
      </w:r>
      <w:proofErr w:type="gramStart"/>
      <w:r w:rsidRPr="00C2682F">
        <w:rPr>
          <w:rFonts w:ascii="Times New Roman" w:hAnsi="Times New Roman"/>
          <w:b/>
          <w:sz w:val="24"/>
        </w:rPr>
        <w:t> </w:t>
      </w:r>
      <w:r w:rsidR="0054285C">
        <w:rPr>
          <w:rFonts w:ascii="Times New Roman" w:hAnsi="Times New Roman"/>
          <w:b/>
          <w:sz w:val="24"/>
        </w:rPr>
        <w:t xml:space="preserve"> </w:t>
      </w:r>
      <w:r w:rsidRPr="00C2682F">
        <w:rPr>
          <w:rFonts w:ascii="Times New Roman" w:hAnsi="Times New Roman"/>
          <w:b/>
          <w:sz w:val="24"/>
          <w:u w:val="single"/>
        </w:rPr>
        <w:t>Facet</w:t>
      </w:r>
      <w:proofErr w:type="gramEnd"/>
      <w:r w:rsidRPr="00C2682F">
        <w:rPr>
          <w:rFonts w:ascii="Times New Roman" w:hAnsi="Times New Roman"/>
          <w:b/>
          <w:sz w:val="24"/>
        </w:rPr>
        <w:t xml:space="preserve">: </w:t>
      </w:r>
      <w:r w:rsidRPr="00C2682F">
        <w:rPr>
          <w:rFonts w:ascii="Times New Roman" w:hAnsi="Times New Roman"/>
          <w:sz w:val="24"/>
        </w:rPr>
        <w:t>Interpretation</w:t>
      </w:r>
      <w:r w:rsidRPr="00C2682F">
        <w:rPr>
          <w:rFonts w:ascii="Times New Roman" w:hAnsi="Times New Roman"/>
          <w:b/>
          <w:sz w:val="24"/>
        </w:rPr>
        <w:br/>
      </w:r>
      <w:r w:rsidRPr="00C2682F">
        <w:rPr>
          <w:rFonts w:ascii="Times New Roman" w:hAnsi="Times New Roman"/>
          <w:b/>
          <w:bCs/>
          <w:sz w:val="24"/>
          <w:u w:val="single"/>
        </w:rPr>
        <w:t>Grade Level</w:t>
      </w:r>
      <w:r w:rsidRPr="00C2682F">
        <w:rPr>
          <w:rFonts w:ascii="Times New Roman" w:hAnsi="Times New Roman"/>
          <w:b/>
          <w:bCs/>
          <w:sz w:val="24"/>
        </w:rPr>
        <w:t>: </w:t>
      </w:r>
      <w:r w:rsidRPr="00C2682F">
        <w:rPr>
          <w:rFonts w:ascii="Times New Roman" w:hAnsi="Times New Roman"/>
          <w:sz w:val="24"/>
        </w:rPr>
        <w:t>11-12</w:t>
      </w:r>
      <w:r w:rsidR="007F351D">
        <w:rPr>
          <w:rFonts w:ascii="Times New Roman" w:hAnsi="Times New Roman"/>
          <w:sz w:val="24"/>
        </w:rPr>
        <w:tab/>
      </w:r>
      <w:r w:rsidR="007F351D">
        <w:rPr>
          <w:rFonts w:ascii="Times New Roman" w:hAnsi="Times New Roman"/>
          <w:sz w:val="24"/>
        </w:rPr>
        <w:tab/>
      </w:r>
      <w:r w:rsidR="007F351D">
        <w:rPr>
          <w:rFonts w:ascii="Times New Roman" w:hAnsi="Times New Roman"/>
          <w:sz w:val="24"/>
        </w:rPr>
        <w:tab/>
      </w:r>
      <w:r w:rsidR="007F351D">
        <w:rPr>
          <w:rFonts w:ascii="Times New Roman" w:hAnsi="Times New Roman"/>
          <w:sz w:val="24"/>
        </w:rPr>
        <w:tab/>
      </w:r>
      <w:r w:rsidR="007F351D">
        <w:rPr>
          <w:rFonts w:ascii="Times New Roman" w:hAnsi="Times New Roman"/>
          <w:sz w:val="24"/>
        </w:rPr>
        <w:tab/>
      </w:r>
      <w:r w:rsidR="007F351D">
        <w:rPr>
          <w:rFonts w:ascii="Times New Roman" w:hAnsi="Times New Roman"/>
          <w:sz w:val="24"/>
        </w:rPr>
        <w:tab/>
      </w:r>
      <w:r w:rsidR="007F351D">
        <w:rPr>
          <w:rFonts w:ascii="Times New Roman" w:hAnsi="Times New Roman"/>
          <w:sz w:val="24"/>
        </w:rPr>
        <w:tab/>
      </w:r>
      <w:r w:rsidR="007F351D">
        <w:rPr>
          <w:rFonts w:ascii="Times New Roman" w:hAnsi="Times New Roman"/>
          <w:sz w:val="24"/>
        </w:rPr>
        <w:tab/>
        <w:t xml:space="preserve">    </w:t>
      </w:r>
      <w:r w:rsidRPr="00C2682F">
        <w:rPr>
          <w:rFonts w:ascii="Times New Roman" w:hAnsi="Times New Roman"/>
          <w:b/>
          <w:sz w:val="24"/>
        </w:rPr>
        <w:t> </w:t>
      </w:r>
      <w:r w:rsidR="0054285C">
        <w:rPr>
          <w:rFonts w:ascii="Times New Roman" w:hAnsi="Times New Roman"/>
          <w:b/>
          <w:sz w:val="24"/>
        </w:rPr>
        <w:t xml:space="preserve"> </w:t>
      </w:r>
      <w:r w:rsidRPr="00C2682F">
        <w:rPr>
          <w:rFonts w:ascii="Times New Roman" w:hAnsi="Times New Roman"/>
          <w:b/>
          <w:bCs/>
          <w:sz w:val="24"/>
          <w:u w:val="single"/>
        </w:rPr>
        <w:t>Numbers of</w:t>
      </w:r>
      <w:r w:rsidRPr="00C2682F">
        <w:rPr>
          <w:rFonts w:ascii="Times New Roman" w:hAnsi="Times New Roman"/>
          <w:b/>
          <w:sz w:val="24"/>
          <w:u w:val="single"/>
        </w:rPr>
        <w:t> Days:</w:t>
      </w:r>
      <w:r w:rsidRPr="00C2682F">
        <w:rPr>
          <w:rFonts w:ascii="Times New Roman" w:hAnsi="Times New Roman"/>
          <w:b/>
          <w:sz w:val="24"/>
        </w:rPr>
        <w:t> </w:t>
      </w:r>
      <w:r w:rsidRPr="00C2682F">
        <w:rPr>
          <w:rFonts w:ascii="Times New Roman" w:hAnsi="Times New Roman"/>
          <w:sz w:val="24"/>
        </w:rPr>
        <w:t>3-4</w:t>
      </w:r>
      <w:r w:rsidRPr="00C2682F">
        <w:rPr>
          <w:rFonts w:ascii="Times New Roman" w:hAnsi="Times New Roman"/>
          <w:b/>
          <w:sz w:val="24"/>
        </w:rPr>
        <w:br/>
      </w:r>
      <w:r w:rsidRPr="00C2682F">
        <w:rPr>
          <w:rFonts w:ascii="Times New Roman" w:hAnsi="Times New Roman"/>
          <w:b/>
          <w:bCs/>
          <w:sz w:val="24"/>
          <w:u w:val="single"/>
        </w:rPr>
        <w:t>Topic:</w:t>
      </w:r>
      <w:r w:rsidRPr="00C2682F">
        <w:rPr>
          <w:rFonts w:ascii="Times New Roman" w:hAnsi="Times New Roman"/>
          <w:b/>
          <w:bCs/>
          <w:sz w:val="24"/>
        </w:rPr>
        <w:t> </w:t>
      </w:r>
      <w:r w:rsidRPr="00C2682F">
        <w:rPr>
          <w:rFonts w:ascii="Times New Roman" w:hAnsi="Times New Roman"/>
          <w:bCs/>
          <w:i/>
          <w:iCs/>
          <w:sz w:val="24"/>
        </w:rPr>
        <w:t>Walden</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sz w:val="24"/>
          <w:u w:val="single"/>
        </w:rPr>
        <w:t>PART I:</w:t>
      </w:r>
    </w:p>
    <w:p w:rsidR="0054285C" w:rsidRDefault="00C2682F" w:rsidP="00C2682F">
      <w:pPr>
        <w:rPr>
          <w:rFonts w:ascii="Times New Roman" w:hAnsi="Times New Roman"/>
          <w:b/>
          <w:bCs/>
          <w:sz w:val="24"/>
          <w:u w:val="single"/>
        </w:rPr>
      </w:pPr>
      <w:r w:rsidRPr="00C2682F">
        <w:rPr>
          <w:rFonts w:ascii="Times New Roman" w:hAnsi="Times New Roman"/>
          <w:b/>
          <w:sz w:val="24"/>
        </w:rPr>
        <w:br/>
      </w:r>
      <w:r w:rsidRPr="00C2682F">
        <w:rPr>
          <w:rFonts w:ascii="Times New Roman" w:hAnsi="Times New Roman"/>
          <w:b/>
          <w:bCs/>
          <w:sz w:val="24"/>
          <w:u w:val="single"/>
        </w:rPr>
        <w:t>Objectives</w:t>
      </w:r>
      <w:r w:rsidRPr="00C2682F">
        <w:rPr>
          <w:rFonts w:ascii="Times New Roman" w:hAnsi="Times New Roman"/>
          <w:b/>
          <w:sz w:val="24"/>
        </w:rPr>
        <w:br/>
      </w:r>
      <w:r w:rsidRPr="0054285C">
        <w:rPr>
          <w:rFonts w:ascii="Times New Roman" w:hAnsi="Times New Roman"/>
          <w:bCs/>
          <w:sz w:val="24"/>
        </w:rPr>
        <w:t>Student will understand that</w:t>
      </w:r>
      <w:r w:rsidRPr="0054285C">
        <w:rPr>
          <w:rFonts w:ascii="Times New Roman" w:hAnsi="Times New Roman"/>
          <w:sz w:val="24"/>
        </w:rPr>
        <w:t> Thoreau had distinct purposes for writing </w:t>
      </w:r>
      <w:r w:rsidRPr="0054285C">
        <w:rPr>
          <w:rFonts w:ascii="Times New Roman" w:hAnsi="Times New Roman"/>
          <w:i/>
          <w:iCs/>
          <w:sz w:val="24"/>
        </w:rPr>
        <w:t>Walden.</w:t>
      </w:r>
      <w:r w:rsidRPr="0054285C">
        <w:rPr>
          <w:rFonts w:ascii="Times New Roman" w:hAnsi="Times New Roman"/>
          <w:sz w:val="24"/>
        </w:rPr>
        <w:br/>
      </w:r>
      <w:r w:rsidRPr="0054285C">
        <w:rPr>
          <w:rFonts w:ascii="Times New Roman" w:hAnsi="Times New Roman"/>
          <w:bCs/>
          <w:sz w:val="24"/>
        </w:rPr>
        <w:t>Student will know </w:t>
      </w:r>
      <w:r w:rsidRPr="0054285C">
        <w:rPr>
          <w:rFonts w:ascii="Times New Roman" w:hAnsi="Times New Roman"/>
          <w:sz w:val="24"/>
        </w:rPr>
        <w:t>the definition of transcendentalism and its main beliefs, a brief biography of Thoreau, what an epigraph is,</w:t>
      </w:r>
      <w:r w:rsidR="0054285C">
        <w:rPr>
          <w:rFonts w:ascii="Times New Roman" w:hAnsi="Times New Roman"/>
          <w:sz w:val="24"/>
        </w:rPr>
        <w:t xml:space="preserve"> the significance of “experiment” and “</w:t>
      </w:r>
      <w:r w:rsidRPr="0054285C">
        <w:rPr>
          <w:rFonts w:ascii="Times New Roman" w:hAnsi="Times New Roman"/>
          <w:sz w:val="24"/>
        </w:rPr>
        <w:t>experience,</w:t>
      </w:r>
      <w:r w:rsidR="0054285C">
        <w:rPr>
          <w:rFonts w:ascii="Times New Roman" w:hAnsi="Times New Roman"/>
          <w:sz w:val="24"/>
        </w:rPr>
        <w:t>”</w:t>
      </w:r>
      <w:r w:rsidRPr="0054285C">
        <w:rPr>
          <w:rFonts w:ascii="Times New Roman" w:hAnsi="Times New Roman"/>
          <w:sz w:val="24"/>
        </w:rPr>
        <w:t xml:space="preserve"> "journaling," Thoreau's lists, "how-to manual" style, voice, persona, and the meaning of self-reliance within the text</w:t>
      </w:r>
      <w:r w:rsidRPr="0054285C">
        <w:rPr>
          <w:rFonts w:ascii="Times New Roman" w:hAnsi="Times New Roman"/>
          <w:sz w:val="24"/>
        </w:rPr>
        <w:br/>
      </w:r>
      <w:r w:rsidRPr="0054285C">
        <w:rPr>
          <w:rFonts w:ascii="Times New Roman" w:hAnsi="Times New Roman"/>
          <w:bCs/>
          <w:sz w:val="24"/>
        </w:rPr>
        <w:t>Student will be able to </w:t>
      </w:r>
      <w:r w:rsidRPr="0054285C">
        <w:rPr>
          <w:rFonts w:ascii="Times New Roman" w:hAnsi="Times New Roman"/>
          <w:sz w:val="24"/>
        </w:rPr>
        <w:t>make</w:t>
      </w:r>
      <w:r w:rsidRPr="00C2682F">
        <w:rPr>
          <w:rFonts w:ascii="Times New Roman" w:hAnsi="Times New Roman"/>
          <w:sz w:val="24"/>
        </w:rPr>
        <w:t xml:space="preserve"> sense of Thoreau's purposes for writing </w:t>
      </w:r>
      <w:r w:rsidRPr="00C2682F">
        <w:rPr>
          <w:rFonts w:ascii="Times New Roman" w:hAnsi="Times New Roman"/>
          <w:i/>
          <w:iCs/>
          <w:sz w:val="24"/>
        </w:rPr>
        <w:t>Walden.</w:t>
      </w:r>
      <w:r w:rsidRPr="00C2682F">
        <w:rPr>
          <w:rFonts w:ascii="Times New Roman" w:hAnsi="Times New Roman"/>
          <w:b/>
          <w:sz w:val="24"/>
        </w:rPr>
        <w:br/>
      </w:r>
      <w:r w:rsidRPr="00C2682F">
        <w:rPr>
          <w:rFonts w:ascii="Times New Roman" w:hAnsi="Times New Roman"/>
          <w:b/>
          <w:bCs/>
          <w:sz w:val="24"/>
        </w:rPr>
        <w:t>Product: </w:t>
      </w:r>
      <w:r w:rsidR="0054285C">
        <w:rPr>
          <w:rFonts w:ascii="Times New Roman" w:hAnsi="Times New Roman"/>
          <w:sz w:val="24"/>
        </w:rPr>
        <w:t>B</w:t>
      </w:r>
      <w:r w:rsidRPr="00C2682F">
        <w:rPr>
          <w:rFonts w:ascii="Times New Roman" w:hAnsi="Times New Roman"/>
          <w:sz w:val="24"/>
        </w:rPr>
        <w:t>log</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sz w:val="24"/>
          <w:u w:val="single"/>
        </w:rPr>
        <w:t>Maine Learning Results (MLR) or Common Core State Standards (CCSS) or Next Generation Science Standards (NGSS) Alignment</w:t>
      </w:r>
    </w:p>
    <w:p w:rsidR="0054285C" w:rsidRDefault="00C2682F" w:rsidP="00C2682F">
      <w:pPr>
        <w:rPr>
          <w:rFonts w:ascii="Times New Roman" w:hAnsi="Times New Roman"/>
          <w:sz w:val="24"/>
        </w:rPr>
      </w:pPr>
      <w:r w:rsidRPr="00C2682F">
        <w:rPr>
          <w:rFonts w:ascii="Times New Roman" w:hAnsi="Times New Roman"/>
          <w:b/>
          <w:sz w:val="24"/>
        </w:rPr>
        <w:br/>
      </w:r>
      <w:r w:rsidRPr="0054285C">
        <w:rPr>
          <w:rFonts w:ascii="Times New Roman" w:hAnsi="Times New Roman"/>
          <w:b/>
          <w:bCs/>
          <w:sz w:val="24"/>
        </w:rPr>
        <w:t>Common Core State Standards</w:t>
      </w:r>
      <w:r w:rsidRPr="0054285C">
        <w:rPr>
          <w:rFonts w:ascii="Times New Roman" w:hAnsi="Times New Roman"/>
          <w:sz w:val="24"/>
        </w:rPr>
        <w:br/>
      </w:r>
      <w:r w:rsidRPr="0054285C">
        <w:rPr>
          <w:rFonts w:ascii="Times New Roman" w:hAnsi="Times New Roman"/>
          <w:bCs/>
          <w:sz w:val="24"/>
        </w:rPr>
        <w:t>Content Area:</w:t>
      </w:r>
      <w:r w:rsidRPr="0054285C">
        <w:rPr>
          <w:rFonts w:ascii="Times New Roman" w:hAnsi="Times New Roman"/>
          <w:sz w:val="24"/>
        </w:rPr>
        <w:t> English</w:t>
      </w:r>
      <w:r w:rsidRPr="0054285C">
        <w:rPr>
          <w:rFonts w:ascii="Times New Roman" w:hAnsi="Times New Roman"/>
          <w:sz w:val="24"/>
        </w:rPr>
        <w:br/>
      </w:r>
      <w:r w:rsidRPr="0054285C">
        <w:rPr>
          <w:rFonts w:ascii="Times New Roman" w:hAnsi="Times New Roman"/>
          <w:bCs/>
          <w:sz w:val="24"/>
        </w:rPr>
        <w:t>Grade Level:</w:t>
      </w:r>
      <w:r w:rsidRPr="0054285C">
        <w:rPr>
          <w:rFonts w:ascii="Times New Roman" w:hAnsi="Times New Roman"/>
          <w:sz w:val="24"/>
        </w:rPr>
        <w:t> 11-12, </w:t>
      </w:r>
      <w:r w:rsidRPr="0054285C">
        <w:rPr>
          <w:rFonts w:ascii="Times New Roman" w:hAnsi="Times New Roman"/>
          <w:i/>
          <w:iCs/>
          <w:sz w:val="24"/>
        </w:rPr>
        <w:t>Walden</w:t>
      </w:r>
      <w:r w:rsidRPr="0054285C">
        <w:rPr>
          <w:rFonts w:ascii="Times New Roman" w:hAnsi="Times New Roman"/>
          <w:sz w:val="24"/>
        </w:rPr>
        <w:t> by Henry David Thoreau</w:t>
      </w:r>
      <w:r w:rsidRPr="0054285C">
        <w:rPr>
          <w:rFonts w:ascii="Times New Roman" w:hAnsi="Times New Roman"/>
          <w:sz w:val="24"/>
        </w:rPr>
        <w:br/>
      </w:r>
      <w:r w:rsidRPr="0054285C">
        <w:rPr>
          <w:rFonts w:ascii="Times New Roman" w:hAnsi="Times New Roman"/>
          <w:bCs/>
          <w:sz w:val="24"/>
        </w:rPr>
        <w:t>Domain:</w:t>
      </w:r>
      <w:r w:rsidRPr="0054285C">
        <w:rPr>
          <w:rFonts w:ascii="Times New Roman" w:hAnsi="Times New Roman"/>
          <w:sz w:val="24"/>
        </w:rPr>
        <w:t> Reading Standards for Informational Text 6-12</w:t>
      </w:r>
      <w:r w:rsidRPr="0054285C">
        <w:rPr>
          <w:rFonts w:ascii="Times New Roman" w:hAnsi="Times New Roman"/>
          <w:sz w:val="24"/>
        </w:rPr>
        <w:br/>
      </w:r>
      <w:r w:rsidRPr="0054285C">
        <w:rPr>
          <w:rFonts w:ascii="Times New Roman" w:hAnsi="Times New Roman"/>
          <w:bCs/>
          <w:sz w:val="24"/>
        </w:rPr>
        <w:t>Cluster:</w:t>
      </w:r>
      <w:r w:rsidRPr="0054285C">
        <w:rPr>
          <w:rFonts w:ascii="Times New Roman" w:hAnsi="Times New Roman"/>
          <w:sz w:val="24"/>
        </w:rPr>
        <w:t> Craft &amp; Structure</w:t>
      </w:r>
      <w:r w:rsidRPr="0054285C">
        <w:rPr>
          <w:rFonts w:ascii="Times New Roman" w:hAnsi="Times New Roman"/>
          <w:sz w:val="24"/>
        </w:rPr>
        <w:br/>
      </w:r>
      <w:r w:rsidRPr="0054285C">
        <w:rPr>
          <w:rFonts w:ascii="Times New Roman" w:hAnsi="Times New Roman"/>
          <w:bCs/>
          <w:sz w:val="24"/>
        </w:rPr>
        <w:t>Standard:</w:t>
      </w:r>
      <w:r w:rsidRPr="00C2682F">
        <w:rPr>
          <w:rFonts w:ascii="Times New Roman" w:hAnsi="Times New Roman"/>
          <w:b/>
          <w:bCs/>
          <w:sz w:val="24"/>
        </w:rPr>
        <w:t xml:space="preserve"> </w:t>
      </w:r>
      <w:r w:rsidRPr="00C2682F">
        <w:rPr>
          <w:rFonts w:ascii="Times New Roman" w:hAnsi="Times New Roman"/>
          <w:bCs/>
          <w:sz w:val="24"/>
        </w:rPr>
        <w:t>6:</w:t>
      </w:r>
      <w:r w:rsidRPr="00C2682F">
        <w:rPr>
          <w:rFonts w:ascii="Times New Roman" w:hAnsi="Times New Roman"/>
          <w:sz w:val="24"/>
        </w:rPr>
        <w:t> Determine an author's point of view or purpose in a text in which the rhetoric is particularly effective, analyzing how style and content contribute to the power, persuasiveness, or beauty of the text.</w:t>
      </w:r>
    </w:p>
    <w:p w:rsidR="0054285C" w:rsidRDefault="00C2682F" w:rsidP="00C2682F">
      <w:pPr>
        <w:rPr>
          <w:rFonts w:ascii="Times New Roman" w:hAnsi="Times New Roman"/>
          <w:b/>
          <w:bCs/>
          <w:sz w:val="24"/>
          <w:u w:val="single"/>
        </w:rPr>
      </w:pPr>
      <w:r w:rsidRPr="00C2682F">
        <w:rPr>
          <w:rFonts w:ascii="Times New Roman" w:hAnsi="Times New Roman"/>
          <w:sz w:val="24"/>
        </w:rPr>
        <w:br/>
      </w:r>
      <w:r w:rsidRPr="00C2682F">
        <w:rPr>
          <w:rFonts w:ascii="Times New Roman" w:hAnsi="Times New Roman"/>
          <w:b/>
          <w:bCs/>
          <w:sz w:val="24"/>
        </w:rPr>
        <w:t>Rationale: </w:t>
      </w:r>
      <w:r w:rsidRPr="00C2682F">
        <w:rPr>
          <w:rFonts w:ascii="Times New Roman" w:hAnsi="Times New Roman"/>
          <w:sz w:val="24"/>
        </w:rPr>
        <w:t>In Lesson 1, students will focus mainly on Thoreau's purpose behind his experience at Walden Pond and his writing </w:t>
      </w:r>
      <w:r w:rsidRPr="00C2682F">
        <w:rPr>
          <w:rFonts w:ascii="Times New Roman" w:hAnsi="Times New Roman"/>
          <w:i/>
          <w:iCs/>
          <w:sz w:val="24"/>
        </w:rPr>
        <w:t>Walden.</w:t>
      </w:r>
      <w:r w:rsidRPr="00C2682F">
        <w:rPr>
          <w:rFonts w:ascii="Times New Roman" w:hAnsi="Times New Roman"/>
          <w:sz w:val="24"/>
        </w:rPr>
        <w:t> They will begin to look at rhetorical devices and how Thoreau's style and the content of the book connect to his</w:t>
      </w:r>
      <w:r>
        <w:rPr>
          <w:rFonts w:ascii="Times New Roman" w:hAnsi="Times New Roman"/>
          <w:sz w:val="24"/>
        </w:rPr>
        <w:t xml:space="preserve"> stated</w:t>
      </w:r>
      <w:r w:rsidRPr="00C2682F">
        <w:rPr>
          <w:rFonts w:ascii="Times New Roman" w:hAnsi="Times New Roman"/>
          <w:sz w:val="24"/>
        </w:rPr>
        <w:t xml:space="preserve"> purpose</w:t>
      </w:r>
      <w:r>
        <w:rPr>
          <w:rFonts w:ascii="Times New Roman" w:hAnsi="Times New Roman"/>
          <w:sz w:val="24"/>
        </w:rPr>
        <w:t xml:space="preserve"> for writing </w:t>
      </w:r>
      <w:r>
        <w:rPr>
          <w:rFonts w:ascii="Times New Roman" w:hAnsi="Times New Roman"/>
          <w:i/>
          <w:sz w:val="24"/>
        </w:rPr>
        <w:t>Walden</w:t>
      </w:r>
      <w:r w:rsidRPr="00C2682F">
        <w:rPr>
          <w:rFonts w:ascii="Times New Roman" w:hAnsi="Times New Roman"/>
          <w:sz w:val="24"/>
        </w:rPr>
        <w:t>.</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sz w:val="24"/>
          <w:u w:val="single"/>
        </w:rPr>
        <w:t>Assessments</w:t>
      </w:r>
    </w:p>
    <w:p w:rsidR="0054285C" w:rsidRDefault="00C2682F" w:rsidP="00C2682F">
      <w:pPr>
        <w:rPr>
          <w:rFonts w:ascii="Times New Roman" w:hAnsi="Times New Roman"/>
          <w:b/>
          <w:bCs/>
          <w:sz w:val="24"/>
        </w:rPr>
      </w:pPr>
      <w:r w:rsidRPr="00C2682F">
        <w:rPr>
          <w:rFonts w:ascii="Times New Roman" w:hAnsi="Times New Roman"/>
          <w:b/>
          <w:sz w:val="24"/>
        </w:rPr>
        <w:br/>
      </w:r>
      <w:r w:rsidRPr="00C2682F">
        <w:rPr>
          <w:rFonts w:ascii="Times New Roman" w:hAnsi="Times New Roman"/>
          <w:b/>
          <w:bCs/>
          <w:sz w:val="24"/>
          <w:u w:val="single"/>
        </w:rPr>
        <w:t>Pre-Assessment: (Lesson 1 only)</w:t>
      </w:r>
      <w:r w:rsidR="00F26EE1">
        <w:rPr>
          <w:rFonts w:ascii="Times New Roman" w:hAnsi="Times New Roman"/>
          <w:b/>
          <w:bCs/>
          <w:sz w:val="24"/>
        </w:rPr>
        <w:t xml:space="preserve"> </w:t>
      </w:r>
    </w:p>
    <w:p w:rsidR="0054285C" w:rsidRDefault="00C2682F" w:rsidP="00C2682F">
      <w:pPr>
        <w:rPr>
          <w:rFonts w:ascii="Times New Roman" w:hAnsi="Times New Roman"/>
          <w:sz w:val="24"/>
        </w:rPr>
      </w:pPr>
      <w:r w:rsidRPr="00F26EE1">
        <w:rPr>
          <w:rFonts w:ascii="Times New Roman" w:hAnsi="Times New Roman"/>
          <w:sz w:val="24"/>
        </w:rPr>
        <w:t xml:space="preserve">Students will take a survey on the first day that assess their </w:t>
      </w:r>
      <w:r w:rsidR="00F26EE1" w:rsidRPr="00F26EE1">
        <w:rPr>
          <w:rFonts w:ascii="Times New Roman" w:hAnsi="Times New Roman"/>
          <w:sz w:val="24"/>
        </w:rPr>
        <w:t xml:space="preserve">existing </w:t>
      </w:r>
      <w:r w:rsidRPr="00F26EE1">
        <w:rPr>
          <w:rFonts w:ascii="Times New Roman" w:hAnsi="Times New Roman"/>
          <w:sz w:val="24"/>
        </w:rPr>
        <w:t>knowledge on</w:t>
      </w:r>
      <w:r w:rsidR="00F26EE1" w:rsidRPr="00F26EE1">
        <w:rPr>
          <w:rFonts w:ascii="Times New Roman" w:hAnsi="Times New Roman"/>
          <w:sz w:val="24"/>
        </w:rPr>
        <w:t xml:space="preserve"> </w:t>
      </w:r>
      <w:r w:rsidRPr="00F26EE1">
        <w:rPr>
          <w:rFonts w:ascii="Times New Roman" w:hAnsi="Times New Roman"/>
          <w:i/>
          <w:iCs/>
          <w:sz w:val="24"/>
        </w:rPr>
        <w:t>Walden,</w:t>
      </w:r>
      <w:r w:rsidRPr="00F26EE1">
        <w:rPr>
          <w:rFonts w:ascii="Times New Roman" w:hAnsi="Times New Roman"/>
          <w:sz w:val="24"/>
        </w:rPr>
        <w:t> Thoreau, and different types of rhetorical devices.</w:t>
      </w:r>
    </w:p>
    <w:p w:rsidR="00E9720B" w:rsidRDefault="00C2682F" w:rsidP="00C2682F">
      <w:pPr>
        <w:rPr>
          <w:rFonts w:ascii="Times New Roman" w:hAnsi="Times New Roman"/>
          <w:sz w:val="24"/>
        </w:rPr>
      </w:pPr>
      <w:r w:rsidRPr="00C2682F">
        <w:rPr>
          <w:rFonts w:ascii="Times New Roman" w:hAnsi="Times New Roman"/>
          <w:b/>
          <w:sz w:val="24"/>
        </w:rPr>
        <w:br/>
      </w:r>
      <w:r w:rsidRPr="00C2682F">
        <w:rPr>
          <w:rFonts w:ascii="Times New Roman" w:hAnsi="Times New Roman"/>
          <w:b/>
          <w:bCs/>
          <w:sz w:val="24"/>
          <w:u w:val="single"/>
        </w:rPr>
        <w:t>Formative (Assessment for Learning</w:t>
      </w:r>
      <w:proofErr w:type="gramStart"/>
      <w:r w:rsidRPr="00C2682F">
        <w:rPr>
          <w:rFonts w:ascii="Times New Roman" w:hAnsi="Times New Roman"/>
          <w:b/>
          <w:bCs/>
          <w:sz w:val="24"/>
          <w:u w:val="single"/>
        </w:rPr>
        <w:t>)</w:t>
      </w:r>
      <w:proofErr w:type="gramEnd"/>
      <w:r w:rsidRPr="00C2682F">
        <w:rPr>
          <w:rFonts w:ascii="Times New Roman" w:hAnsi="Times New Roman"/>
          <w:b/>
          <w:sz w:val="24"/>
        </w:rPr>
        <w:br/>
      </w:r>
      <w:r w:rsidR="0054285C">
        <w:rPr>
          <w:rFonts w:ascii="Times New Roman" w:hAnsi="Times New Roman"/>
          <w:bCs/>
          <w:sz w:val="24"/>
        </w:rPr>
        <w:t xml:space="preserve">During </w:t>
      </w:r>
      <w:r w:rsidRPr="00F26EE1">
        <w:rPr>
          <w:rFonts w:ascii="Times New Roman" w:hAnsi="Times New Roman"/>
          <w:sz w:val="24"/>
        </w:rPr>
        <w:t>instruction, students will participate in </w:t>
      </w:r>
      <w:hyperlink r:id="rId6" w:history="1">
        <w:r w:rsidRPr="00F26EE1">
          <w:rPr>
            <w:rStyle w:val="Hyperlink"/>
            <w:rFonts w:ascii="Times New Roman" w:hAnsi="Times New Roman"/>
            <w:sz w:val="24"/>
          </w:rPr>
          <w:t>One Question and One Comment </w:t>
        </w:r>
      </w:hyperlink>
      <w:r w:rsidRPr="00F26EE1">
        <w:rPr>
          <w:rFonts w:ascii="Times New Roman" w:hAnsi="Times New Roman"/>
          <w:sz w:val="24"/>
        </w:rPr>
        <w:t>to check for understanding. The teacher will use </w:t>
      </w:r>
      <w:hyperlink r:id="rId7" w:history="1">
        <w:r w:rsidRPr="00F26EE1">
          <w:rPr>
            <w:rStyle w:val="Hyperlink"/>
            <w:rFonts w:ascii="Times New Roman" w:hAnsi="Times New Roman"/>
            <w:sz w:val="24"/>
          </w:rPr>
          <w:t>quick writes</w:t>
        </w:r>
      </w:hyperlink>
      <w:r w:rsidRPr="00F26EE1">
        <w:rPr>
          <w:rFonts w:ascii="Times New Roman" w:hAnsi="Times New Roman"/>
          <w:sz w:val="24"/>
        </w:rPr>
        <w:t> as exit tickets to make sure that students are thinking deeply about the text.</w:t>
      </w:r>
    </w:p>
    <w:p w:rsidR="00E9720B" w:rsidRDefault="00C2682F" w:rsidP="00C2682F">
      <w:pPr>
        <w:rPr>
          <w:rFonts w:ascii="Times New Roman" w:hAnsi="Times New Roman"/>
          <w:b/>
          <w:bCs/>
          <w:sz w:val="24"/>
          <w:u w:val="single"/>
        </w:rPr>
      </w:pPr>
      <w:r w:rsidRPr="00F26EE1">
        <w:rPr>
          <w:rFonts w:ascii="Times New Roman" w:hAnsi="Times New Roman"/>
          <w:sz w:val="24"/>
        </w:rPr>
        <w:br/>
        <w:t>Students will comment with feedback on each other's blog posts. Meanwhile, the teacher will send each student her own private response with timely feedback on their blog posts</w:t>
      </w:r>
      <w:r w:rsidR="00E9720B">
        <w:rPr>
          <w:rFonts w:ascii="Times New Roman" w:hAnsi="Times New Roman"/>
          <w:sz w:val="24"/>
        </w:rPr>
        <w:t xml:space="preserve"> and/or set up conferences with </w:t>
      </w:r>
      <w:r w:rsidR="00E9720B">
        <w:rPr>
          <w:rFonts w:ascii="Times New Roman" w:hAnsi="Times New Roman"/>
          <w:sz w:val="24"/>
        </w:rPr>
        <w:lastRenderedPageBreak/>
        <w:t>students who prefer verbal feedback</w:t>
      </w:r>
      <w:r w:rsidRPr="00F26EE1">
        <w:rPr>
          <w:rFonts w:ascii="Times New Roman" w:hAnsi="Times New Roman"/>
          <w:sz w:val="24"/>
        </w:rPr>
        <w:t>.</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sz w:val="24"/>
          <w:u w:val="single"/>
        </w:rPr>
        <w:t>Summative (Assessment of Learning):</w:t>
      </w:r>
      <w:r w:rsidRPr="00C2682F">
        <w:rPr>
          <w:rFonts w:ascii="Times New Roman" w:hAnsi="Times New Roman"/>
          <w:b/>
          <w:sz w:val="24"/>
        </w:rPr>
        <w:br/>
      </w:r>
      <w:r w:rsidRPr="00C2682F">
        <w:rPr>
          <w:rFonts w:ascii="Times New Roman" w:hAnsi="Times New Roman"/>
          <w:b/>
          <w:sz w:val="24"/>
        </w:rPr>
        <w:br/>
      </w:r>
      <w:r w:rsidR="00E9720B">
        <w:rPr>
          <w:rFonts w:ascii="Times New Roman" w:hAnsi="Times New Roman"/>
          <w:b/>
          <w:bCs/>
          <w:sz w:val="24"/>
        </w:rPr>
        <w:t>• Blog Posts and Comments</w:t>
      </w:r>
      <w:r w:rsidRPr="00C2682F">
        <w:rPr>
          <w:rFonts w:ascii="Times New Roman" w:hAnsi="Times New Roman"/>
          <w:b/>
          <w:bCs/>
          <w:sz w:val="24"/>
        </w:rPr>
        <w:t>:</w:t>
      </w:r>
      <w:r w:rsidRPr="00C2682F">
        <w:rPr>
          <w:rFonts w:ascii="Times New Roman" w:hAnsi="Times New Roman"/>
          <w:b/>
          <w:sz w:val="24"/>
        </w:rPr>
        <w:t> </w:t>
      </w:r>
      <w:r w:rsidRPr="00E9720B">
        <w:rPr>
          <w:rFonts w:ascii="Times New Roman" w:hAnsi="Times New Roman"/>
          <w:sz w:val="24"/>
        </w:rPr>
        <w:t>Students will each create a blog via Blogger in which they write one entry in response to each assigned reading. Students will be given a prompt to respond to that relates to the reading. Students will be expected to provide thorough insight and exploration of at least one aspect of the text within each entry. Students will be expected to comment on one of their classmate's posts in addition to writing their own post following each reading. Students must cite the book properly on their blog</w:t>
      </w:r>
      <w:r w:rsidR="00E9720B">
        <w:rPr>
          <w:rFonts w:ascii="Times New Roman" w:hAnsi="Times New Roman"/>
          <w:b/>
          <w:sz w:val="24"/>
        </w:rPr>
        <w:t xml:space="preserve"> (90 points)</w:t>
      </w:r>
      <w:r w:rsidRPr="00C2682F">
        <w:rPr>
          <w:rFonts w:ascii="Times New Roman" w:hAnsi="Times New Roman"/>
          <w:b/>
          <w:sz w:val="24"/>
        </w:rPr>
        <w:t>.</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sz w:val="24"/>
          <w:u w:val="single"/>
        </w:rPr>
        <w:t>Integration</w:t>
      </w:r>
    </w:p>
    <w:p w:rsidR="00E9720B" w:rsidRDefault="00E9720B" w:rsidP="00C2682F">
      <w:pPr>
        <w:rPr>
          <w:rFonts w:ascii="Times New Roman" w:hAnsi="Times New Roman"/>
          <w:b/>
          <w:bCs/>
          <w:sz w:val="24"/>
          <w:u w:val="single"/>
        </w:rPr>
      </w:pPr>
    </w:p>
    <w:p w:rsidR="00E9720B" w:rsidRDefault="00E9720B" w:rsidP="00C2682F">
      <w:pPr>
        <w:rPr>
          <w:rFonts w:ascii="Times New Roman" w:hAnsi="Times New Roman"/>
          <w:b/>
          <w:sz w:val="24"/>
        </w:rPr>
      </w:pPr>
      <w:r w:rsidRPr="00E9720B">
        <w:rPr>
          <w:rFonts w:ascii="Times New Roman" w:hAnsi="Times New Roman"/>
          <w:b/>
          <w:bCs/>
          <w:sz w:val="24"/>
        </w:rPr>
        <w:t>Technology</w:t>
      </w:r>
      <w:r>
        <w:rPr>
          <w:rFonts w:ascii="Times New Roman" w:hAnsi="Times New Roman"/>
          <w:b/>
          <w:sz w:val="24"/>
        </w:rPr>
        <w:t xml:space="preserve">: </w:t>
      </w:r>
    </w:p>
    <w:p w:rsidR="00E9720B" w:rsidRDefault="00E9720B" w:rsidP="00C2682F">
      <w:pPr>
        <w:rPr>
          <w:rFonts w:ascii="Times New Roman" w:hAnsi="Times New Roman"/>
          <w:b/>
          <w:bCs/>
          <w:sz w:val="24"/>
          <w:u w:val="single"/>
        </w:rPr>
      </w:pPr>
      <w:r w:rsidRPr="00E9720B">
        <w:rPr>
          <w:rFonts w:ascii="Times New Roman" w:hAnsi="Times New Roman"/>
          <w:sz w:val="24"/>
        </w:rPr>
        <w:t>Blogger:</w:t>
      </w:r>
      <w:r>
        <w:rPr>
          <w:rFonts w:ascii="Times New Roman" w:hAnsi="Times New Roman"/>
          <w:b/>
          <w:sz w:val="24"/>
        </w:rPr>
        <w:t xml:space="preserve"> </w:t>
      </w:r>
      <w:r w:rsidR="00C2682F" w:rsidRPr="00E9720B">
        <w:rPr>
          <w:rFonts w:ascii="Times New Roman" w:hAnsi="Times New Roman"/>
          <w:sz w:val="24"/>
        </w:rPr>
        <w:t>Students will create a blog in which they respond to </w:t>
      </w:r>
      <w:r w:rsidR="00C2682F" w:rsidRPr="00E9720B">
        <w:rPr>
          <w:rFonts w:ascii="Times New Roman" w:hAnsi="Times New Roman"/>
          <w:i/>
          <w:iCs/>
          <w:sz w:val="24"/>
        </w:rPr>
        <w:t>Walden</w:t>
      </w:r>
      <w:r w:rsidR="00C2682F" w:rsidRPr="00E9720B">
        <w:rPr>
          <w:rFonts w:ascii="Times New Roman" w:hAnsi="Times New Roman"/>
          <w:sz w:val="24"/>
        </w:rPr>
        <w:t xml:space="preserve"> and/or to topics/themes that are related to the text. In addition to posting regular entries, they will </w:t>
      </w:r>
      <w:r>
        <w:rPr>
          <w:rFonts w:ascii="Times New Roman" w:hAnsi="Times New Roman"/>
          <w:sz w:val="24"/>
        </w:rPr>
        <w:t xml:space="preserve">comment on one another's posts </w:t>
      </w:r>
      <w:r>
        <w:rPr>
          <w:rFonts w:ascii="Times New Roman" w:hAnsi="Times New Roman"/>
          <w:b/>
          <w:sz w:val="24"/>
        </w:rPr>
        <w:t>(Augmentation).</w:t>
      </w:r>
      <w:r>
        <w:rPr>
          <w:rFonts w:ascii="Times New Roman" w:hAnsi="Times New Roman"/>
          <w:b/>
          <w:sz w:val="24"/>
        </w:rPr>
        <w:br/>
      </w:r>
      <w:r w:rsidR="00C2682F" w:rsidRPr="00C2682F">
        <w:rPr>
          <w:rFonts w:ascii="Times New Roman" w:hAnsi="Times New Roman"/>
          <w:b/>
          <w:sz w:val="24"/>
        </w:rPr>
        <w:br/>
      </w:r>
      <w:r w:rsidR="00C2682F" w:rsidRPr="00C2682F">
        <w:rPr>
          <w:rFonts w:ascii="Times New Roman" w:hAnsi="Times New Roman"/>
          <w:b/>
          <w:bCs/>
          <w:sz w:val="24"/>
        </w:rPr>
        <w:t>Content Areas: </w:t>
      </w:r>
      <w:r w:rsidR="00C2682F" w:rsidRPr="00C2682F">
        <w:rPr>
          <w:rFonts w:ascii="Times New Roman" w:hAnsi="Times New Roman"/>
          <w:b/>
          <w:sz w:val="24"/>
        </w:rPr>
        <w:br/>
      </w:r>
      <w:r w:rsidR="00C2682F" w:rsidRPr="00E9720B">
        <w:rPr>
          <w:rFonts w:ascii="Times New Roman" w:hAnsi="Times New Roman"/>
          <w:sz w:val="24"/>
        </w:rPr>
        <w:t>History: Students will learn about the historical background and significance of transcendentalism.</w:t>
      </w:r>
      <w:r w:rsidR="00C2682F" w:rsidRPr="00E9720B">
        <w:rPr>
          <w:rFonts w:ascii="Times New Roman" w:hAnsi="Times New Roman"/>
          <w:sz w:val="24"/>
        </w:rPr>
        <w:br/>
        <w:t>Math: Students will analyze Thoreau's lists of expenses and compare them to the average cost of living from his time period. Then, students will compare it to how much money people spend on average today.</w:t>
      </w:r>
      <w:r w:rsidR="00C2682F" w:rsidRPr="00C2682F">
        <w:rPr>
          <w:rFonts w:ascii="Times New Roman" w:hAnsi="Times New Roman"/>
          <w:b/>
          <w:sz w:val="24"/>
        </w:rPr>
        <w:br/>
      </w:r>
      <w:r w:rsidR="00C2682F" w:rsidRPr="00C2682F">
        <w:rPr>
          <w:rFonts w:ascii="Times New Roman" w:hAnsi="Times New Roman"/>
          <w:b/>
          <w:sz w:val="24"/>
        </w:rPr>
        <w:br/>
      </w:r>
      <w:r w:rsidR="00C2682F" w:rsidRPr="00C2682F">
        <w:rPr>
          <w:rFonts w:ascii="Times New Roman" w:hAnsi="Times New Roman"/>
          <w:b/>
          <w:sz w:val="24"/>
        </w:rPr>
        <w:br/>
      </w:r>
      <w:r w:rsidR="00C2682F" w:rsidRPr="00C2682F">
        <w:rPr>
          <w:rFonts w:ascii="Times New Roman" w:hAnsi="Times New Roman"/>
          <w:b/>
          <w:bCs/>
          <w:sz w:val="24"/>
          <w:u w:val="single"/>
        </w:rPr>
        <w:t>Groupings </w:t>
      </w:r>
    </w:p>
    <w:p w:rsidR="00E9720B" w:rsidRDefault="00C2682F" w:rsidP="00C2682F">
      <w:pPr>
        <w:rPr>
          <w:rFonts w:ascii="Times New Roman" w:hAnsi="Times New Roman"/>
          <w:b/>
          <w:bCs/>
          <w:sz w:val="24"/>
        </w:rPr>
      </w:pPr>
      <w:r w:rsidRPr="00C2682F">
        <w:rPr>
          <w:rFonts w:ascii="Times New Roman" w:hAnsi="Times New Roman"/>
          <w:b/>
          <w:sz w:val="24"/>
        </w:rPr>
        <w:br/>
      </w:r>
      <w:r w:rsidRPr="00C2682F">
        <w:rPr>
          <w:rFonts w:ascii="Times New Roman" w:hAnsi="Times New Roman"/>
          <w:b/>
          <w:bCs/>
          <w:sz w:val="24"/>
        </w:rPr>
        <w:t>Section I - Graphic Organizer &amp; Cooperative L</w:t>
      </w:r>
      <w:r w:rsidR="00E9720B">
        <w:rPr>
          <w:rFonts w:ascii="Times New Roman" w:hAnsi="Times New Roman"/>
          <w:b/>
          <w:bCs/>
          <w:sz w:val="24"/>
        </w:rPr>
        <w:t>earning used during instruction</w:t>
      </w:r>
    </w:p>
    <w:p w:rsidR="00E9720B" w:rsidRDefault="00E9720B" w:rsidP="00C2682F">
      <w:pPr>
        <w:rPr>
          <w:rFonts w:ascii="Times New Roman" w:hAnsi="Times New Roman"/>
          <w:b/>
          <w:bCs/>
          <w:sz w:val="24"/>
        </w:rPr>
      </w:pPr>
      <w:r>
        <w:rPr>
          <w:rFonts w:ascii="Times New Roman" w:hAnsi="Times New Roman"/>
          <w:sz w:val="24"/>
        </w:rPr>
        <w:t xml:space="preserve">Students will use a </w:t>
      </w:r>
      <w:hyperlink r:id="rId8" w:history="1">
        <w:r w:rsidR="00C2682F" w:rsidRPr="00E9720B">
          <w:rPr>
            <w:rStyle w:val="Hyperlink"/>
            <w:rFonts w:ascii="Times New Roman" w:hAnsi="Times New Roman"/>
            <w:sz w:val="24"/>
          </w:rPr>
          <w:t>Tree Chart Graphic Organizer</w:t>
        </w:r>
      </w:hyperlink>
      <w:r w:rsidR="00C2682F" w:rsidRPr="00E9720B">
        <w:rPr>
          <w:rFonts w:ascii="Times New Roman" w:hAnsi="Times New Roman"/>
          <w:sz w:val="24"/>
        </w:rPr>
        <w:t xml:space="preserve"> to outline and connect some of the major ideas and devices </w:t>
      </w:r>
      <w:r>
        <w:rPr>
          <w:rFonts w:ascii="Times New Roman" w:hAnsi="Times New Roman"/>
          <w:sz w:val="24"/>
        </w:rPr>
        <w:t xml:space="preserve">(linking content and style) </w:t>
      </w:r>
      <w:r w:rsidR="00C2682F" w:rsidRPr="00E9720B">
        <w:rPr>
          <w:rFonts w:ascii="Times New Roman" w:hAnsi="Times New Roman"/>
          <w:sz w:val="24"/>
        </w:rPr>
        <w:t>that they find in the first chapter, "Economy." Students will take part in a </w:t>
      </w:r>
      <w:hyperlink r:id="rId9" w:history="1">
        <w:r w:rsidR="00C2682F" w:rsidRPr="00E9720B">
          <w:rPr>
            <w:rStyle w:val="Hyperlink"/>
            <w:rFonts w:ascii="Times New Roman" w:hAnsi="Times New Roman"/>
            <w:sz w:val="24"/>
          </w:rPr>
          <w:t>Think-Pair-Write</w:t>
        </w:r>
      </w:hyperlink>
      <w:r w:rsidR="00C2682F" w:rsidRPr="00E9720B">
        <w:rPr>
          <w:rFonts w:ascii="Times New Roman" w:hAnsi="Times New Roman"/>
          <w:sz w:val="24"/>
        </w:rPr>
        <w:t> cooperative learning experience in which they compare their tree charts and make an organized list of the concepts that they feel are most important and want to go over as a class.</w:t>
      </w:r>
      <w:r w:rsidR="00C2682F" w:rsidRPr="00C2682F">
        <w:rPr>
          <w:rFonts w:ascii="Times New Roman" w:hAnsi="Times New Roman"/>
          <w:b/>
          <w:sz w:val="24"/>
        </w:rPr>
        <w:br/>
      </w:r>
      <w:r w:rsidR="00C2682F" w:rsidRPr="00C2682F">
        <w:rPr>
          <w:rFonts w:ascii="Times New Roman" w:hAnsi="Times New Roman"/>
          <w:b/>
          <w:sz w:val="24"/>
        </w:rPr>
        <w:br/>
      </w:r>
      <w:r w:rsidR="00C2682F" w:rsidRPr="00C2682F">
        <w:rPr>
          <w:rFonts w:ascii="Times New Roman" w:hAnsi="Times New Roman"/>
          <w:b/>
          <w:bCs/>
          <w:sz w:val="24"/>
        </w:rPr>
        <w:t>Section II</w:t>
      </w:r>
      <w:r>
        <w:rPr>
          <w:rFonts w:ascii="Times New Roman" w:hAnsi="Times New Roman"/>
          <w:b/>
          <w:bCs/>
          <w:sz w:val="24"/>
        </w:rPr>
        <w:t xml:space="preserve"> – Groups and Roles for Product</w:t>
      </w:r>
    </w:p>
    <w:p w:rsidR="00E9720B" w:rsidRDefault="00C2682F" w:rsidP="00C2682F">
      <w:pPr>
        <w:rPr>
          <w:rFonts w:ascii="Times New Roman" w:hAnsi="Times New Roman"/>
          <w:b/>
          <w:bCs/>
          <w:sz w:val="24"/>
          <w:u w:val="single"/>
        </w:rPr>
      </w:pPr>
      <w:r w:rsidRPr="00E9720B">
        <w:rPr>
          <w:rFonts w:ascii="Times New Roman" w:hAnsi="Times New Roman"/>
          <w:sz w:val="24"/>
        </w:rPr>
        <w:t>Students will be creating their blogs and writing their posts independently. Each week, they will receive a new "Blog Buddy" which means that they will respond/comment on one another's blogs. Each day in class, students will break into small groups (3-4 people) to have a discussion on what they each talked about in their blog posts before taking part in an all-class discussion.</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sz w:val="24"/>
          <w:u w:val="single"/>
        </w:rPr>
        <w:t>Differentiated Instruction</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sz w:val="24"/>
          <w:u w:val="single"/>
        </w:rPr>
        <w:t>MI Strategies</w:t>
      </w:r>
    </w:p>
    <w:p w:rsidR="00E9720B" w:rsidRDefault="00C2682F" w:rsidP="00C2682F">
      <w:pPr>
        <w:rPr>
          <w:rFonts w:ascii="Times New Roman" w:hAnsi="Times New Roman"/>
          <w:b/>
          <w:bCs/>
          <w:sz w:val="24"/>
          <w:u w:val="single"/>
        </w:rPr>
      </w:pPr>
      <w:r w:rsidRPr="00C2682F">
        <w:rPr>
          <w:rFonts w:ascii="Times New Roman" w:hAnsi="Times New Roman"/>
          <w:b/>
          <w:sz w:val="24"/>
        </w:rPr>
        <w:br/>
      </w:r>
      <w:r w:rsidRPr="00E9720B">
        <w:rPr>
          <w:rFonts w:ascii="Times New Roman" w:hAnsi="Times New Roman"/>
          <w:b/>
          <w:bCs/>
          <w:sz w:val="24"/>
        </w:rPr>
        <w:t>Verbal:</w:t>
      </w:r>
      <w:r w:rsidRPr="00E9720B">
        <w:rPr>
          <w:rFonts w:ascii="Times New Roman" w:hAnsi="Times New Roman"/>
          <w:sz w:val="24"/>
        </w:rPr>
        <w:t> Students will read the first chapter of </w:t>
      </w:r>
      <w:r w:rsidRPr="00E9720B">
        <w:rPr>
          <w:rFonts w:ascii="Times New Roman" w:hAnsi="Times New Roman"/>
          <w:i/>
          <w:iCs/>
          <w:sz w:val="24"/>
        </w:rPr>
        <w:t>Walden</w:t>
      </w:r>
      <w:r w:rsidRPr="00E9720B">
        <w:rPr>
          <w:rFonts w:ascii="Times New Roman" w:hAnsi="Times New Roman"/>
          <w:sz w:val="24"/>
        </w:rPr>
        <w:t> ("Economy") in which Thoreau introduces readers to his "experiment" on Walden Pond.</w:t>
      </w:r>
      <w:r w:rsidRPr="00E9720B">
        <w:rPr>
          <w:rFonts w:ascii="Times New Roman" w:hAnsi="Times New Roman"/>
          <w:sz w:val="24"/>
        </w:rPr>
        <w:br/>
      </w:r>
      <w:r w:rsidRPr="00E9720B">
        <w:rPr>
          <w:rFonts w:ascii="Times New Roman" w:hAnsi="Times New Roman"/>
          <w:b/>
          <w:bCs/>
          <w:sz w:val="24"/>
        </w:rPr>
        <w:t>Logic</w:t>
      </w:r>
      <w:r w:rsidR="00E9720B">
        <w:rPr>
          <w:rFonts w:ascii="Times New Roman" w:hAnsi="Times New Roman"/>
          <w:b/>
          <w:bCs/>
          <w:sz w:val="24"/>
        </w:rPr>
        <w:t>al</w:t>
      </w:r>
      <w:r w:rsidRPr="00E9720B">
        <w:rPr>
          <w:rFonts w:ascii="Times New Roman" w:hAnsi="Times New Roman"/>
          <w:b/>
          <w:bCs/>
          <w:sz w:val="24"/>
        </w:rPr>
        <w:t>:</w:t>
      </w:r>
      <w:r w:rsidRPr="00E9720B">
        <w:rPr>
          <w:rFonts w:ascii="Times New Roman" w:hAnsi="Times New Roman"/>
          <w:sz w:val="24"/>
        </w:rPr>
        <w:t> Have students examine Thoreau's lists of how much he spent on materials to build his cabin and how much spends on food, etc. in "Economy" and determine how "economical" they really are.</w:t>
      </w:r>
      <w:r w:rsidRPr="00E9720B">
        <w:rPr>
          <w:rFonts w:ascii="Times New Roman" w:hAnsi="Times New Roman"/>
          <w:sz w:val="24"/>
        </w:rPr>
        <w:br/>
      </w:r>
      <w:r w:rsidRPr="00E9720B">
        <w:rPr>
          <w:rFonts w:ascii="Times New Roman" w:hAnsi="Times New Roman"/>
          <w:b/>
          <w:bCs/>
          <w:sz w:val="24"/>
        </w:rPr>
        <w:t>Visual:</w:t>
      </w:r>
      <w:r w:rsidRPr="00E9720B">
        <w:rPr>
          <w:rFonts w:ascii="Times New Roman" w:hAnsi="Times New Roman"/>
          <w:sz w:val="24"/>
        </w:rPr>
        <w:t xml:space="preserve"> Students will use a Tree Chart graphic organizer to help them connect the major ideas and devices that they find while reading "Economy." Students will also look up pictures of Walden Pond where </w:t>
      </w:r>
      <w:r w:rsidRPr="00E9720B">
        <w:rPr>
          <w:rFonts w:ascii="Times New Roman" w:hAnsi="Times New Roman"/>
          <w:sz w:val="24"/>
        </w:rPr>
        <w:lastRenderedPageBreak/>
        <w:t>Thoreau lived.</w:t>
      </w:r>
      <w:r w:rsidRPr="00E9720B">
        <w:rPr>
          <w:rFonts w:ascii="Times New Roman" w:hAnsi="Times New Roman"/>
          <w:sz w:val="24"/>
        </w:rPr>
        <w:br/>
      </w:r>
      <w:r w:rsidRPr="00E9720B">
        <w:rPr>
          <w:rFonts w:ascii="Times New Roman" w:hAnsi="Times New Roman"/>
          <w:b/>
          <w:bCs/>
          <w:sz w:val="24"/>
        </w:rPr>
        <w:t>Musical:</w:t>
      </w:r>
      <w:r w:rsidRPr="00E9720B">
        <w:rPr>
          <w:rFonts w:ascii="Times New Roman" w:hAnsi="Times New Roman"/>
          <w:sz w:val="24"/>
        </w:rPr>
        <w:t> After a brief introduction to the concept of transcendentalism, students will explore this </w:t>
      </w:r>
      <w:hyperlink r:id="rId10" w:history="1">
        <w:r w:rsidRPr="00E9720B">
          <w:rPr>
            <w:rStyle w:val="Hyperlink"/>
            <w:rFonts w:ascii="Times New Roman" w:hAnsi="Times New Roman"/>
            <w:sz w:val="24"/>
          </w:rPr>
          <w:t>blog </w:t>
        </w:r>
      </w:hyperlink>
      <w:r w:rsidRPr="00E9720B">
        <w:rPr>
          <w:rFonts w:ascii="Times New Roman" w:hAnsi="Times New Roman"/>
          <w:sz w:val="24"/>
        </w:rPr>
        <w:t>that lists contemporary songs that somehow reflect values of transcendentalism. Then, students will be asked to find their own song that is not on the list and write a blog post about it and how it reflects at least one value of transcendentalism.</w:t>
      </w:r>
      <w:r w:rsidRPr="00E9720B">
        <w:rPr>
          <w:rFonts w:ascii="Times New Roman" w:hAnsi="Times New Roman"/>
          <w:sz w:val="24"/>
        </w:rPr>
        <w:br/>
      </w:r>
      <w:proofErr w:type="spellStart"/>
      <w:r w:rsidRPr="00E9720B">
        <w:rPr>
          <w:rFonts w:ascii="Times New Roman" w:hAnsi="Times New Roman"/>
          <w:b/>
          <w:bCs/>
          <w:sz w:val="24"/>
        </w:rPr>
        <w:t>Kinesthestic</w:t>
      </w:r>
      <w:proofErr w:type="spellEnd"/>
      <w:r w:rsidRPr="00E9720B">
        <w:rPr>
          <w:rFonts w:ascii="Times New Roman" w:hAnsi="Times New Roman"/>
          <w:b/>
          <w:bCs/>
          <w:sz w:val="24"/>
        </w:rPr>
        <w:t>:</w:t>
      </w:r>
      <w:r w:rsidRPr="00E9720B">
        <w:rPr>
          <w:rFonts w:ascii="Times New Roman" w:hAnsi="Times New Roman"/>
          <w:sz w:val="24"/>
        </w:rPr>
        <w:t> Students will go on a "nature walk" in which they record their observations in a journal and share them with each other.</w:t>
      </w:r>
      <w:r w:rsidRPr="00E9720B">
        <w:rPr>
          <w:rFonts w:ascii="Times New Roman" w:hAnsi="Times New Roman"/>
          <w:sz w:val="24"/>
        </w:rPr>
        <w:br/>
      </w:r>
      <w:r w:rsidRPr="00E9720B">
        <w:rPr>
          <w:rFonts w:ascii="Times New Roman" w:hAnsi="Times New Roman"/>
          <w:b/>
          <w:bCs/>
          <w:sz w:val="24"/>
        </w:rPr>
        <w:t>Intrapersonal:</w:t>
      </w:r>
      <w:r w:rsidRPr="00E9720B">
        <w:rPr>
          <w:rFonts w:ascii="Times New Roman" w:hAnsi="Times New Roman"/>
          <w:sz w:val="24"/>
        </w:rPr>
        <w:t> Students are reading </w:t>
      </w:r>
      <w:r w:rsidRPr="00E9720B">
        <w:rPr>
          <w:rFonts w:ascii="Times New Roman" w:hAnsi="Times New Roman"/>
          <w:i/>
          <w:iCs/>
          <w:sz w:val="24"/>
        </w:rPr>
        <w:t>Walden</w:t>
      </w:r>
      <w:r w:rsidRPr="00E9720B">
        <w:rPr>
          <w:rFonts w:ascii="Times New Roman" w:hAnsi="Times New Roman"/>
          <w:sz w:val="24"/>
        </w:rPr>
        <w:t> and reflecting on it on their own in their blog posts.</w:t>
      </w:r>
      <w:r w:rsidRPr="00E9720B">
        <w:rPr>
          <w:rFonts w:ascii="Times New Roman" w:hAnsi="Times New Roman"/>
          <w:sz w:val="24"/>
        </w:rPr>
        <w:br/>
      </w:r>
      <w:r w:rsidRPr="00E9720B">
        <w:rPr>
          <w:rFonts w:ascii="Times New Roman" w:hAnsi="Times New Roman"/>
          <w:b/>
          <w:bCs/>
          <w:sz w:val="24"/>
        </w:rPr>
        <w:t>Interpersonal:</w:t>
      </w:r>
      <w:r w:rsidRPr="00E9720B">
        <w:rPr>
          <w:rFonts w:ascii="Times New Roman" w:hAnsi="Times New Roman"/>
          <w:sz w:val="24"/>
        </w:rPr>
        <w:t> Students collaborated to discuss their Tree Charts and to outline major ideas and devices that they found in the assigned reading. Students also provided feedback on one another's blog posts.</w:t>
      </w:r>
      <w:r w:rsidRPr="00E9720B">
        <w:rPr>
          <w:rFonts w:ascii="Times New Roman" w:hAnsi="Times New Roman"/>
          <w:sz w:val="24"/>
        </w:rPr>
        <w:br/>
      </w:r>
      <w:r w:rsidRPr="00E9720B">
        <w:rPr>
          <w:rFonts w:ascii="Times New Roman" w:hAnsi="Times New Roman"/>
          <w:b/>
          <w:bCs/>
          <w:sz w:val="24"/>
        </w:rPr>
        <w:t>Naturalist:</w:t>
      </w:r>
      <w:r w:rsidRPr="00E9720B">
        <w:rPr>
          <w:rFonts w:ascii="Times New Roman" w:hAnsi="Times New Roman"/>
          <w:sz w:val="24"/>
        </w:rPr>
        <w:t> Students will go on a "nature walk" to help introduce them to the text and to get them thinking about Thoreau's connection with nature.</w:t>
      </w:r>
      <w:r w:rsidR="00E9720B">
        <w:rPr>
          <w:rFonts w:ascii="Times New Roman" w:hAnsi="Times New Roman"/>
          <w:b/>
          <w:sz w:val="24"/>
        </w:rPr>
        <w:br/>
      </w:r>
      <w:r w:rsidR="00E9720B">
        <w:rPr>
          <w:rFonts w:ascii="Times New Roman" w:hAnsi="Times New Roman"/>
          <w:b/>
          <w:sz w:val="24"/>
        </w:rPr>
        <w:br/>
      </w:r>
      <w:r w:rsidRPr="00C2682F">
        <w:rPr>
          <w:rFonts w:ascii="Times New Roman" w:hAnsi="Times New Roman"/>
          <w:b/>
          <w:sz w:val="24"/>
        </w:rPr>
        <w:br/>
      </w:r>
      <w:r w:rsidRPr="00C2682F">
        <w:rPr>
          <w:rFonts w:ascii="Times New Roman" w:hAnsi="Times New Roman"/>
          <w:b/>
          <w:bCs/>
          <w:sz w:val="24"/>
          <w:u w:val="single"/>
        </w:rPr>
        <w:t>Modifications/Accommodations</w:t>
      </w:r>
    </w:p>
    <w:p w:rsidR="00E9720B" w:rsidRDefault="00C2682F" w:rsidP="00C2682F">
      <w:pPr>
        <w:rPr>
          <w:rFonts w:ascii="Times New Roman" w:hAnsi="Times New Roman"/>
          <w:b/>
          <w:bCs/>
          <w:sz w:val="24"/>
        </w:rPr>
      </w:pPr>
      <w:r w:rsidRPr="00C2682F">
        <w:rPr>
          <w:rFonts w:ascii="Times New Roman" w:hAnsi="Times New Roman"/>
          <w:b/>
          <w:sz w:val="24"/>
        </w:rPr>
        <w:br/>
      </w:r>
      <w:r w:rsidR="00E9720B">
        <w:rPr>
          <w:rFonts w:ascii="Times New Roman" w:hAnsi="Times New Roman"/>
          <w:b/>
          <w:bCs/>
          <w:i/>
          <w:iCs/>
          <w:sz w:val="24"/>
        </w:rPr>
        <w:t>From IEP’s (</w:t>
      </w:r>
      <w:r w:rsidRPr="00C2682F">
        <w:rPr>
          <w:rFonts w:ascii="Times New Roman" w:hAnsi="Times New Roman"/>
          <w:b/>
          <w:bCs/>
          <w:i/>
          <w:iCs/>
          <w:sz w:val="24"/>
        </w:rPr>
        <w:t>Individual Education Plan), 504’s, ELLIDEP (English Language Learning Instructional Delivery Education Plan) </w:t>
      </w:r>
      <w:r w:rsidRPr="00E9720B">
        <w:rPr>
          <w:rFonts w:ascii="Times New Roman" w:hAnsi="Times New Roman"/>
          <w:i/>
          <w:iCs/>
          <w:sz w:val="24"/>
        </w:rPr>
        <w:t>I will review student’s IEP, 504 or ELLIDEP and make appropriate modifications and accommodations.</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sz w:val="24"/>
        </w:rPr>
        <w:t>Plan for accommodating absent students: </w:t>
      </w:r>
    </w:p>
    <w:p w:rsidR="00252013" w:rsidRDefault="00C2682F" w:rsidP="00C2682F">
      <w:pPr>
        <w:rPr>
          <w:rFonts w:ascii="Times New Roman" w:hAnsi="Times New Roman"/>
          <w:b/>
          <w:bCs/>
          <w:sz w:val="24"/>
        </w:rPr>
      </w:pPr>
      <w:r w:rsidRPr="00E9720B">
        <w:rPr>
          <w:rFonts w:ascii="Times New Roman" w:hAnsi="Times New Roman"/>
          <w:sz w:val="24"/>
        </w:rPr>
        <w:t>It is the student's responsibility to contact the teacher regarding their absence. If the absence is anticipated, the student should plan accordingly and meet with teacher ahead of time to go over what needs to be completed before they return to school. If the absence is unexpected, the student should (1) email the teacher and (2) meet with the teacher in person as soon as he or she is back in school. The teacher is willing to work with students to make sure that they stay up to date with assignments and will provide extensions as deemed fair and necessary. Students are responsible for getting notes from classmates and for checking the class Wiki upon being absent. The teacher understands that absences (preferable excused) are expected from time to time, but if unexcused absences become continuous and habitual the student will be expected to have a one-on-one meeting with the teacher.</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sz w:val="24"/>
          <w:u w:val="single"/>
        </w:rPr>
        <w:t>Extensions</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sz w:val="24"/>
        </w:rPr>
        <w:t>Technology (SAMR): </w:t>
      </w:r>
    </w:p>
    <w:p w:rsidR="00252013" w:rsidRDefault="00252013" w:rsidP="00C2682F">
      <w:pPr>
        <w:rPr>
          <w:rFonts w:ascii="Times New Roman" w:hAnsi="Times New Roman"/>
          <w:b/>
          <w:sz w:val="24"/>
        </w:rPr>
      </w:pPr>
      <w:r w:rsidRPr="00E9720B">
        <w:rPr>
          <w:rFonts w:ascii="Times New Roman" w:hAnsi="Times New Roman"/>
          <w:sz w:val="24"/>
        </w:rPr>
        <w:t>Blogger:</w:t>
      </w:r>
      <w:r>
        <w:rPr>
          <w:rFonts w:ascii="Times New Roman" w:hAnsi="Times New Roman"/>
          <w:b/>
          <w:sz w:val="24"/>
        </w:rPr>
        <w:t xml:space="preserve"> </w:t>
      </w:r>
      <w:r w:rsidRPr="00E9720B">
        <w:rPr>
          <w:rFonts w:ascii="Times New Roman" w:hAnsi="Times New Roman"/>
          <w:sz w:val="24"/>
        </w:rPr>
        <w:t>Students will create a blog in which they respond to </w:t>
      </w:r>
      <w:r w:rsidRPr="00E9720B">
        <w:rPr>
          <w:rFonts w:ascii="Times New Roman" w:hAnsi="Times New Roman"/>
          <w:i/>
          <w:iCs/>
          <w:sz w:val="24"/>
        </w:rPr>
        <w:t>Walden</w:t>
      </w:r>
      <w:r w:rsidRPr="00E9720B">
        <w:rPr>
          <w:rFonts w:ascii="Times New Roman" w:hAnsi="Times New Roman"/>
          <w:sz w:val="24"/>
        </w:rPr>
        <w:t xml:space="preserve"> and/or to topics/themes that are related to the text. In addition to posting regular entries, they will </w:t>
      </w:r>
      <w:r>
        <w:rPr>
          <w:rFonts w:ascii="Times New Roman" w:hAnsi="Times New Roman"/>
          <w:sz w:val="24"/>
        </w:rPr>
        <w:t xml:space="preserve">comment on one another's posts </w:t>
      </w:r>
      <w:r>
        <w:rPr>
          <w:rFonts w:ascii="Times New Roman" w:hAnsi="Times New Roman"/>
          <w:b/>
          <w:sz w:val="24"/>
        </w:rPr>
        <w:t>(Augmentation).</w:t>
      </w:r>
    </w:p>
    <w:p w:rsidR="00252013" w:rsidRDefault="00252013" w:rsidP="00C2682F">
      <w:pPr>
        <w:rPr>
          <w:rFonts w:ascii="Times New Roman" w:hAnsi="Times New Roman"/>
          <w:b/>
          <w:sz w:val="24"/>
        </w:rPr>
      </w:pPr>
    </w:p>
    <w:p w:rsidR="00252013" w:rsidRDefault="00C2682F" w:rsidP="00C2682F">
      <w:pPr>
        <w:rPr>
          <w:rFonts w:ascii="Times New Roman" w:hAnsi="Times New Roman"/>
          <w:b/>
          <w:bCs/>
          <w:sz w:val="24"/>
        </w:rPr>
      </w:pPr>
      <w:r w:rsidRPr="00C2682F">
        <w:rPr>
          <w:rFonts w:ascii="Times New Roman" w:hAnsi="Times New Roman"/>
          <w:b/>
          <w:bCs/>
          <w:sz w:val="24"/>
        </w:rPr>
        <w:t>Gifted Students: </w:t>
      </w:r>
    </w:p>
    <w:p w:rsidR="00C2682F" w:rsidRPr="00C2682F" w:rsidRDefault="00C2682F" w:rsidP="00C2682F">
      <w:pPr>
        <w:rPr>
          <w:rFonts w:ascii="Times New Roman" w:hAnsi="Times New Roman"/>
          <w:b/>
          <w:sz w:val="24"/>
        </w:rPr>
      </w:pPr>
      <w:r w:rsidRPr="00252013">
        <w:rPr>
          <w:rFonts w:ascii="Times New Roman" w:hAnsi="Times New Roman"/>
          <w:sz w:val="24"/>
        </w:rPr>
        <w:t>Gifted students will add images or v</w:t>
      </w:r>
      <w:r w:rsidR="00252013">
        <w:rPr>
          <w:rFonts w:ascii="Times New Roman" w:hAnsi="Times New Roman"/>
          <w:sz w:val="24"/>
        </w:rPr>
        <w:t xml:space="preserve">ideo clips to </w:t>
      </w:r>
      <w:r w:rsidRPr="00252013">
        <w:rPr>
          <w:rFonts w:ascii="Times New Roman" w:hAnsi="Times New Roman"/>
          <w:sz w:val="24"/>
        </w:rPr>
        <w:t>their blog entries, bringing their blog to the modification level of the SAMR model.</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sz w:val="24"/>
          <w:u w:val="single"/>
        </w:rPr>
        <w:t>Materials, Resources and Technology</w:t>
      </w:r>
      <w:r w:rsidRPr="00C2682F">
        <w:rPr>
          <w:rFonts w:ascii="Times New Roman" w:hAnsi="Times New Roman"/>
          <w:b/>
          <w:sz w:val="24"/>
        </w:rPr>
        <w:br/>
      </w:r>
    </w:p>
    <w:p w:rsidR="00C2682F" w:rsidRPr="00252013" w:rsidRDefault="00252013" w:rsidP="00C2682F">
      <w:pPr>
        <w:numPr>
          <w:ilvl w:val="0"/>
          <w:numId w:val="8"/>
        </w:numPr>
        <w:rPr>
          <w:rFonts w:ascii="Times New Roman" w:hAnsi="Times New Roman"/>
          <w:sz w:val="24"/>
        </w:rPr>
      </w:pPr>
      <w:r w:rsidRPr="00252013">
        <w:rPr>
          <w:rFonts w:ascii="Times New Roman" w:hAnsi="Times New Roman"/>
          <w:sz w:val="24"/>
        </w:rPr>
        <w:t>C</w:t>
      </w:r>
      <w:r w:rsidR="00C2682F" w:rsidRPr="00252013">
        <w:rPr>
          <w:rFonts w:ascii="Times New Roman" w:hAnsi="Times New Roman"/>
          <w:sz w:val="24"/>
        </w:rPr>
        <w:t>opies</w:t>
      </w:r>
      <w:r>
        <w:rPr>
          <w:rFonts w:ascii="Times New Roman" w:hAnsi="Times New Roman"/>
          <w:sz w:val="24"/>
        </w:rPr>
        <w:t xml:space="preserve"> of</w:t>
      </w:r>
      <w:r w:rsidR="00C2682F" w:rsidRPr="00252013">
        <w:rPr>
          <w:rFonts w:ascii="Times New Roman" w:hAnsi="Times New Roman"/>
          <w:sz w:val="24"/>
        </w:rPr>
        <w:t> </w:t>
      </w:r>
      <w:r w:rsidR="00C2682F" w:rsidRPr="00252013">
        <w:rPr>
          <w:rFonts w:ascii="Times New Roman" w:hAnsi="Times New Roman"/>
          <w:i/>
          <w:iCs/>
          <w:sz w:val="24"/>
        </w:rPr>
        <w:t>Walden</w:t>
      </w:r>
    </w:p>
    <w:p w:rsidR="00C2682F" w:rsidRPr="00252013" w:rsidRDefault="00252013" w:rsidP="00C2682F">
      <w:pPr>
        <w:numPr>
          <w:ilvl w:val="0"/>
          <w:numId w:val="8"/>
        </w:numPr>
        <w:rPr>
          <w:rFonts w:ascii="Times New Roman" w:hAnsi="Times New Roman"/>
          <w:sz w:val="24"/>
        </w:rPr>
      </w:pPr>
      <w:r>
        <w:rPr>
          <w:rFonts w:ascii="Times New Roman" w:hAnsi="Times New Roman"/>
          <w:sz w:val="24"/>
        </w:rPr>
        <w:t>C</w:t>
      </w:r>
      <w:r w:rsidR="00C2682F" w:rsidRPr="00252013">
        <w:rPr>
          <w:rFonts w:ascii="Times New Roman" w:hAnsi="Times New Roman"/>
          <w:sz w:val="24"/>
        </w:rPr>
        <w:t>opies of pre-assessment surveys</w:t>
      </w:r>
    </w:p>
    <w:p w:rsidR="00C2682F" w:rsidRPr="00252013" w:rsidRDefault="00252013" w:rsidP="00C2682F">
      <w:pPr>
        <w:numPr>
          <w:ilvl w:val="0"/>
          <w:numId w:val="8"/>
        </w:numPr>
        <w:rPr>
          <w:rFonts w:ascii="Times New Roman" w:hAnsi="Times New Roman"/>
          <w:sz w:val="24"/>
        </w:rPr>
      </w:pPr>
      <w:r>
        <w:rPr>
          <w:rFonts w:ascii="Times New Roman" w:hAnsi="Times New Roman"/>
          <w:sz w:val="24"/>
        </w:rPr>
        <w:t>C</w:t>
      </w:r>
      <w:r w:rsidR="00C2682F" w:rsidRPr="00252013">
        <w:rPr>
          <w:rFonts w:ascii="Times New Roman" w:hAnsi="Times New Roman"/>
          <w:sz w:val="24"/>
        </w:rPr>
        <w:t>opies of Smithsonian's introduction to nature journaling</w:t>
      </w:r>
    </w:p>
    <w:p w:rsidR="00C2682F" w:rsidRPr="00252013" w:rsidRDefault="00C2682F" w:rsidP="00C2682F">
      <w:pPr>
        <w:numPr>
          <w:ilvl w:val="0"/>
          <w:numId w:val="8"/>
        </w:numPr>
        <w:rPr>
          <w:rFonts w:ascii="Times New Roman" w:hAnsi="Times New Roman"/>
          <w:sz w:val="24"/>
        </w:rPr>
      </w:pPr>
      <w:r w:rsidRPr="00252013">
        <w:rPr>
          <w:rFonts w:ascii="Times New Roman" w:hAnsi="Times New Roman"/>
          <w:sz w:val="24"/>
        </w:rPr>
        <w:t>Composition notebooks</w:t>
      </w:r>
    </w:p>
    <w:p w:rsidR="00252013" w:rsidRDefault="00252013" w:rsidP="00252013">
      <w:pPr>
        <w:numPr>
          <w:ilvl w:val="0"/>
          <w:numId w:val="8"/>
        </w:numPr>
        <w:rPr>
          <w:rFonts w:ascii="Times New Roman" w:hAnsi="Times New Roman"/>
          <w:sz w:val="24"/>
        </w:rPr>
      </w:pPr>
      <w:r>
        <w:rPr>
          <w:rFonts w:ascii="Times New Roman" w:hAnsi="Times New Roman"/>
          <w:sz w:val="24"/>
        </w:rPr>
        <w:lastRenderedPageBreak/>
        <w:t>Pens/P</w:t>
      </w:r>
      <w:r w:rsidR="00C2682F" w:rsidRPr="00252013">
        <w:rPr>
          <w:rFonts w:ascii="Times New Roman" w:hAnsi="Times New Roman"/>
          <w:sz w:val="24"/>
        </w:rPr>
        <w:t>encils</w:t>
      </w:r>
    </w:p>
    <w:p w:rsidR="00C2682F" w:rsidRPr="00252013" w:rsidRDefault="00252013" w:rsidP="00252013">
      <w:pPr>
        <w:numPr>
          <w:ilvl w:val="0"/>
          <w:numId w:val="8"/>
        </w:numPr>
        <w:rPr>
          <w:rFonts w:ascii="Times New Roman" w:hAnsi="Times New Roman"/>
          <w:sz w:val="24"/>
        </w:rPr>
      </w:pPr>
      <w:r>
        <w:rPr>
          <w:rFonts w:ascii="Times New Roman" w:hAnsi="Times New Roman"/>
          <w:sz w:val="24"/>
        </w:rPr>
        <w:t>Copies of Tree C</w:t>
      </w:r>
      <w:r w:rsidR="00C2682F" w:rsidRPr="00252013">
        <w:rPr>
          <w:rFonts w:ascii="Times New Roman" w:hAnsi="Times New Roman"/>
          <w:sz w:val="24"/>
        </w:rPr>
        <w:t>hart graphic organizers</w:t>
      </w:r>
    </w:p>
    <w:p w:rsidR="00C2682F" w:rsidRPr="00252013" w:rsidRDefault="00252013" w:rsidP="00C2682F">
      <w:pPr>
        <w:numPr>
          <w:ilvl w:val="0"/>
          <w:numId w:val="8"/>
        </w:numPr>
        <w:rPr>
          <w:rFonts w:ascii="Times New Roman" w:hAnsi="Times New Roman"/>
          <w:sz w:val="24"/>
        </w:rPr>
      </w:pPr>
      <w:r>
        <w:rPr>
          <w:rFonts w:ascii="Times New Roman" w:hAnsi="Times New Roman"/>
          <w:sz w:val="24"/>
        </w:rPr>
        <w:t>C</w:t>
      </w:r>
      <w:r w:rsidR="00C2682F" w:rsidRPr="00252013">
        <w:rPr>
          <w:rFonts w:ascii="Times New Roman" w:hAnsi="Times New Roman"/>
          <w:sz w:val="24"/>
        </w:rPr>
        <w:t>alculators (or devices with calculators on them, such as phones or laptops)</w:t>
      </w:r>
    </w:p>
    <w:p w:rsidR="00C2682F" w:rsidRPr="00252013" w:rsidRDefault="00252013" w:rsidP="00C2682F">
      <w:pPr>
        <w:numPr>
          <w:ilvl w:val="0"/>
          <w:numId w:val="8"/>
        </w:numPr>
        <w:rPr>
          <w:rFonts w:ascii="Times New Roman" w:hAnsi="Times New Roman"/>
          <w:sz w:val="24"/>
        </w:rPr>
      </w:pPr>
      <w:r>
        <w:rPr>
          <w:rFonts w:ascii="Times New Roman" w:hAnsi="Times New Roman"/>
          <w:sz w:val="24"/>
        </w:rPr>
        <w:t>L</w:t>
      </w:r>
      <w:r w:rsidR="00C2682F" w:rsidRPr="00252013">
        <w:rPr>
          <w:rFonts w:ascii="Times New Roman" w:hAnsi="Times New Roman"/>
          <w:sz w:val="24"/>
        </w:rPr>
        <w:t>aptops</w:t>
      </w:r>
    </w:p>
    <w:p w:rsidR="00C2682F" w:rsidRPr="00252013" w:rsidRDefault="00252013" w:rsidP="00C2682F">
      <w:pPr>
        <w:numPr>
          <w:ilvl w:val="0"/>
          <w:numId w:val="8"/>
        </w:numPr>
        <w:rPr>
          <w:rFonts w:ascii="Times New Roman" w:hAnsi="Times New Roman"/>
          <w:sz w:val="24"/>
        </w:rPr>
      </w:pPr>
      <w:r>
        <w:rPr>
          <w:rFonts w:ascii="Times New Roman" w:hAnsi="Times New Roman"/>
          <w:sz w:val="24"/>
        </w:rPr>
        <w:t>P</w:t>
      </w:r>
      <w:r w:rsidR="00C2682F" w:rsidRPr="00252013">
        <w:rPr>
          <w:rFonts w:ascii="Times New Roman" w:hAnsi="Times New Roman"/>
          <w:sz w:val="24"/>
        </w:rPr>
        <w:t>rojector</w:t>
      </w:r>
    </w:p>
    <w:p w:rsidR="00C2682F" w:rsidRPr="00C2682F" w:rsidRDefault="00C2682F" w:rsidP="00C2682F">
      <w:pPr>
        <w:rPr>
          <w:rFonts w:ascii="Times New Roman" w:hAnsi="Times New Roman"/>
          <w:b/>
          <w:sz w:val="24"/>
        </w:rPr>
      </w:pP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sz w:val="24"/>
          <w:u w:val="single"/>
        </w:rPr>
        <w:t>Source for Lesson Plan and Research</w:t>
      </w:r>
      <w:r w:rsidRPr="00C2682F">
        <w:rPr>
          <w:rFonts w:ascii="Times New Roman" w:hAnsi="Times New Roman"/>
          <w:b/>
          <w:sz w:val="24"/>
        </w:rPr>
        <w:br/>
      </w:r>
    </w:p>
    <w:p w:rsidR="00C2682F" w:rsidRPr="00252013" w:rsidRDefault="00C2682F" w:rsidP="00C2682F">
      <w:pPr>
        <w:numPr>
          <w:ilvl w:val="0"/>
          <w:numId w:val="9"/>
        </w:numPr>
        <w:rPr>
          <w:rFonts w:ascii="Times New Roman" w:hAnsi="Times New Roman"/>
          <w:sz w:val="24"/>
        </w:rPr>
      </w:pPr>
      <w:r w:rsidRPr="00252013">
        <w:rPr>
          <w:rFonts w:ascii="Times New Roman" w:hAnsi="Times New Roman"/>
          <w:sz w:val="24"/>
        </w:rPr>
        <w:t>Link to tree-chart graphic organizer: </w:t>
      </w:r>
      <w:hyperlink r:id="rId11" w:history="1">
        <w:r w:rsidRPr="00252013">
          <w:rPr>
            <w:rStyle w:val="Hyperlink"/>
            <w:rFonts w:ascii="Times New Roman" w:hAnsi="Times New Roman"/>
            <w:sz w:val="24"/>
          </w:rPr>
          <w:t>http://www.eduplace.com/graphicorganizer/pdf/tree.pdf</w:t>
        </w:r>
      </w:hyperlink>
    </w:p>
    <w:p w:rsidR="00C2682F" w:rsidRPr="00252013" w:rsidRDefault="00C2682F" w:rsidP="00C2682F">
      <w:pPr>
        <w:numPr>
          <w:ilvl w:val="0"/>
          <w:numId w:val="9"/>
        </w:numPr>
        <w:rPr>
          <w:rFonts w:ascii="Times New Roman" w:hAnsi="Times New Roman"/>
          <w:sz w:val="24"/>
        </w:rPr>
      </w:pPr>
      <w:r w:rsidRPr="00252013">
        <w:rPr>
          <w:rFonts w:ascii="Times New Roman" w:hAnsi="Times New Roman"/>
          <w:sz w:val="24"/>
        </w:rPr>
        <w:t>Link to Cooperative Learning strategies:</w:t>
      </w:r>
    </w:p>
    <w:p w:rsidR="00C2682F" w:rsidRPr="00252013" w:rsidRDefault="004D5969" w:rsidP="00C2682F">
      <w:pPr>
        <w:rPr>
          <w:rFonts w:ascii="Times New Roman" w:hAnsi="Times New Roman"/>
          <w:sz w:val="24"/>
        </w:rPr>
      </w:pPr>
      <w:hyperlink r:id="rId12" w:history="1">
        <w:r w:rsidR="00C2682F" w:rsidRPr="00252013">
          <w:rPr>
            <w:rStyle w:val="Hyperlink"/>
            <w:rFonts w:ascii="Times New Roman" w:hAnsi="Times New Roman"/>
            <w:sz w:val="24"/>
          </w:rPr>
          <w:t>http://edu221resources.wikispaces.com/file/view/cooperative_learning_strategies.pdf/426402320/cooperative_learning_strategies.pdf</w:t>
        </w:r>
      </w:hyperlink>
    </w:p>
    <w:p w:rsidR="00C2682F" w:rsidRPr="00252013" w:rsidRDefault="00C2682F" w:rsidP="00C2682F">
      <w:pPr>
        <w:numPr>
          <w:ilvl w:val="0"/>
          <w:numId w:val="10"/>
        </w:numPr>
        <w:rPr>
          <w:rFonts w:ascii="Times New Roman" w:hAnsi="Times New Roman"/>
          <w:sz w:val="24"/>
        </w:rPr>
      </w:pPr>
      <w:r w:rsidRPr="00252013">
        <w:rPr>
          <w:rFonts w:ascii="Times New Roman" w:hAnsi="Times New Roman"/>
          <w:sz w:val="24"/>
        </w:rPr>
        <w:t>Link</w:t>
      </w:r>
      <w:r w:rsidR="00252013">
        <w:rPr>
          <w:rFonts w:ascii="Times New Roman" w:hAnsi="Times New Roman"/>
          <w:sz w:val="24"/>
        </w:rPr>
        <w:t xml:space="preserve"> to blog on music that reflects </w:t>
      </w:r>
      <w:r w:rsidRPr="00252013">
        <w:rPr>
          <w:rFonts w:ascii="Times New Roman" w:hAnsi="Times New Roman"/>
          <w:sz w:val="24"/>
        </w:rPr>
        <w:t>transcendentalism:</w:t>
      </w:r>
      <w:r w:rsidR="00252013">
        <w:rPr>
          <w:rFonts w:ascii="Times New Roman" w:hAnsi="Times New Roman"/>
          <w:sz w:val="24"/>
        </w:rPr>
        <w:t xml:space="preserve"> </w:t>
      </w:r>
      <w:hyperlink r:id="rId13" w:history="1">
        <w:r w:rsidRPr="00252013">
          <w:rPr>
            <w:rStyle w:val="Hyperlink"/>
            <w:rFonts w:ascii="Times New Roman" w:hAnsi="Times New Roman"/>
            <w:sz w:val="24"/>
          </w:rPr>
          <w:t>http://thetranscendentalmusicproject.blogspot.com/2012_11_01_archive.html</w:t>
        </w:r>
      </w:hyperlink>
    </w:p>
    <w:p w:rsidR="00C2682F" w:rsidRPr="00252013" w:rsidRDefault="00C2682F" w:rsidP="00C2682F">
      <w:pPr>
        <w:numPr>
          <w:ilvl w:val="0"/>
          <w:numId w:val="10"/>
        </w:numPr>
        <w:rPr>
          <w:rFonts w:ascii="Times New Roman" w:hAnsi="Times New Roman"/>
          <w:sz w:val="24"/>
        </w:rPr>
      </w:pPr>
      <w:r w:rsidRPr="00252013">
        <w:rPr>
          <w:rFonts w:ascii="Times New Roman" w:hAnsi="Times New Roman"/>
          <w:sz w:val="24"/>
        </w:rPr>
        <w:t>Link to Blogger: </w:t>
      </w:r>
      <w:hyperlink r:id="rId14" w:history="1">
        <w:r w:rsidRPr="00252013">
          <w:rPr>
            <w:rStyle w:val="Hyperlink"/>
            <w:rFonts w:ascii="Times New Roman" w:hAnsi="Times New Roman"/>
            <w:sz w:val="24"/>
          </w:rPr>
          <w:t>http://www.blogger.com/</w:t>
        </w:r>
      </w:hyperlink>
    </w:p>
    <w:p w:rsidR="00C2682F" w:rsidRPr="00252013" w:rsidRDefault="00C2682F" w:rsidP="00C2682F">
      <w:pPr>
        <w:numPr>
          <w:ilvl w:val="0"/>
          <w:numId w:val="10"/>
        </w:numPr>
        <w:rPr>
          <w:rFonts w:ascii="Times New Roman" w:hAnsi="Times New Roman"/>
          <w:sz w:val="24"/>
        </w:rPr>
      </w:pPr>
      <w:r w:rsidRPr="00252013">
        <w:rPr>
          <w:rFonts w:ascii="Times New Roman" w:hAnsi="Times New Roman"/>
          <w:sz w:val="24"/>
        </w:rPr>
        <w:t xml:space="preserve">Link to </w:t>
      </w:r>
      <w:proofErr w:type="spellStart"/>
      <w:r w:rsidRPr="00252013">
        <w:rPr>
          <w:rFonts w:ascii="Times New Roman" w:hAnsi="Times New Roman"/>
          <w:sz w:val="24"/>
        </w:rPr>
        <w:t>SparkNotes</w:t>
      </w:r>
      <w:proofErr w:type="spellEnd"/>
      <w:r w:rsidRPr="00252013">
        <w:rPr>
          <w:rFonts w:ascii="Times New Roman" w:hAnsi="Times New Roman"/>
          <w:sz w:val="24"/>
        </w:rPr>
        <w:t>: </w:t>
      </w:r>
      <w:hyperlink r:id="rId15" w:history="1">
        <w:r w:rsidRPr="00252013">
          <w:rPr>
            <w:rStyle w:val="Hyperlink"/>
            <w:rFonts w:ascii="Times New Roman" w:hAnsi="Times New Roman"/>
            <w:sz w:val="24"/>
          </w:rPr>
          <w:t>http://www.sparknotes.com/lit/walden/</w:t>
        </w:r>
      </w:hyperlink>
    </w:p>
    <w:p w:rsidR="00C2682F" w:rsidRPr="00252013" w:rsidRDefault="00C2682F" w:rsidP="00C2682F">
      <w:pPr>
        <w:numPr>
          <w:ilvl w:val="0"/>
          <w:numId w:val="10"/>
        </w:numPr>
        <w:rPr>
          <w:rFonts w:ascii="Times New Roman" w:hAnsi="Times New Roman"/>
          <w:sz w:val="24"/>
        </w:rPr>
      </w:pPr>
      <w:r w:rsidRPr="00252013">
        <w:rPr>
          <w:rFonts w:ascii="Times New Roman" w:hAnsi="Times New Roman"/>
          <w:sz w:val="24"/>
        </w:rPr>
        <w:t>Link to Smithsonian Classroom's introduction to Nature Journaling:</w:t>
      </w:r>
      <w:r w:rsidR="00252013">
        <w:rPr>
          <w:rFonts w:ascii="Times New Roman" w:hAnsi="Times New Roman"/>
          <w:sz w:val="24"/>
        </w:rPr>
        <w:t xml:space="preserve"> </w:t>
      </w:r>
      <w:hyperlink r:id="rId16" w:history="1">
        <w:r w:rsidRPr="00252013">
          <w:rPr>
            <w:rStyle w:val="Hyperlink"/>
            <w:rFonts w:ascii="Times New Roman" w:hAnsi="Times New Roman"/>
            <w:sz w:val="24"/>
          </w:rPr>
          <w:t>http://www.smithsonianeducation.org/educators/lesson_plans/journals/smithsonian_siyc_fall06.pdf</w:t>
        </w:r>
      </w:hyperlink>
    </w:p>
    <w:p w:rsidR="00C2682F" w:rsidRPr="00252013" w:rsidRDefault="00C2682F" w:rsidP="00C2682F">
      <w:pPr>
        <w:numPr>
          <w:ilvl w:val="0"/>
          <w:numId w:val="10"/>
        </w:numPr>
        <w:rPr>
          <w:rFonts w:ascii="Times New Roman" w:hAnsi="Times New Roman"/>
          <w:sz w:val="24"/>
        </w:rPr>
      </w:pPr>
      <w:r w:rsidRPr="00252013">
        <w:rPr>
          <w:rFonts w:ascii="Times New Roman" w:hAnsi="Times New Roman"/>
          <w:sz w:val="24"/>
        </w:rPr>
        <w:t>Link to chart of contemporary music inspired by literature (includes </w:t>
      </w:r>
      <w:r w:rsidRPr="00252013">
        <w:rPr>
          <w:rFonts w:ascii="Times New Roman" w:hAnsi="Times New Roman"/>
          <w:i/>
          <w:iCs/>
          <w:sz w:val="24"/>
        </w:rPr>
        <w:t>Walden)</w:t>
      </w:r>
      <w:r w:rsidRPr="00252013">
        <w:rPr>
          <w:rFonts w:ascii="Times New Roman" w:hAnsi="Times New Roman"/>
          <w:sz w:val="24"/>
        </w:rPr>
        <w:t>:</w:t>
      </w:r>
      <w:r w:rsidR="00252013">
        <w:rPr>
          <w:rFonts w:ascii="Times New Roman" w:hAnsi="Times New Roman"/>
          <w:sz w:val="24"/>
        </w:rPr>
        <w:t xml:space="preserve"> </w:t>
      </w:r>
      <w:hyperlink r:id="rId17" w:history="1">
        <w:r w:rsidRPr="00252013">
          <w:rPr>
            <w:rStyle w:val="Hyperlink"/>
            <w:rFonts w:ascii="Times New Roman" w:hAnsi="Times New Roman"/>
            <w:sz w:val="24"/>
          </w:rPr>
          <w:t>http://www.corndancer.com/tunes/tunes_db.html</w:t>
        </w:r>
      </w:hyperlink>
    </w:p>
    <w:p w:rsidR="00C2682F" w:rsidRPr="00252013" w:rsidRDefault="00C2682F" w:rsidP="00C2682F">
      <w:pPr>
        <w:numPr>
          <w:ilvl w:val="0"/>
          <w:numId w:val="10"/>
        </w:numPr>
        <w:rPr>
          <w:rFonts w:ascii="Times New Roman" w:hAnsi="Times New Roman"/>
          <w:sz w:val="24"/>
        </w:rPr>
      </w:pPr>
      <w:r w:rsidRPr="00252013">
        <w:rPr>
          <w:rFonts w:ascii="Times New Roman" w:hAnsi="Times New Roman"/>
          <w:sz w:val="24"/>
        </w:rPr>
        <w:t>Lists of rhetorical devices: </w:t>
      </w:r>
      <w:hyperlink r:id="rId18" w:history="1">
        <w:r w:rsidRPr="00252013">
          <w:rPr>
            <w:rStyle w:val="Hyperlink"/>
            <w:rFonts w:ascii="Times New Roman" w:hAnsi="Times New Roman"/>
            <w:sz w:val="24"/>
          </w:rPr>
          <w:t>http://vd-p.d91.k12.id.us/Curriculum_Resources/Credit%20Recovery%20-%20Senior%20English%20Tri%20A/Course%20Resources/12.LA.1.2.1%20rhetoricaldev.pdf</w:t>
        </w:r>
      </w:hyperlink>
      <w:r w:rsidRPr="00252013">
        <w:rPr>
          <w:rFonts w:ascii="Times New Roman" w:hAnsi="Times New Roman"/>
          <w:sz w:val="24"/>
        </w:rPr>
        <w:t> </w:t>
      </w:r>
      <w:r w:rsidR="00252013">
        <w:rPr>
          <w:rFonts w:ascii="Times New Roman" w:hAnsi="Times New Roman"/>
          <w:sz w:val="24"/>
        </w:rPr>
        <w:t>and</w:t>
      </w:r>
      <w:r w:rsidRPr="00252013">
        <w:rPr>
          <w:rFonts w:ascii="Times New Roman" w:hAnsi="Times New Roman"/>
          <w:sz w:val="24"/>
        </w:rPr>
        <w:br/>
      </w:r>
      <w:hyperlink r:id="rId19" w:history="1">
        <w:r w:rsidRPr="00252013">
          <w:rPr>
            <w:rStyle w:val="Hyperlink"/>
            <w:rFonts w:ascii="Times New Roman" w:hAnsi="Times New Roman"/>
            <w:sz w:val="24"/>
          </w:rPr>
          <w:t>https://hhs-english-iv.wikispaces.com/file/view/Rhetorical%20Devices.pdf</w:t>
        </w:r>
      </w:hyperlink>
    </w:p>
    <w:p w:rsidR="00C2682F" w:rsidRPr="00252013" w:rsidRDefault="00C2682F" w:rsidP="00C2682F">
      <w:pPr>
        <w:numPr>
          <w:ilvl w:val="0"/>
          <w:numId w:val="10"/>
        </w:numPr>
        <w:rPr>
          <w:rFonts w:ascii="Times New Roman" w:hAnsi="Times New Roman"/>
          <w:sz w:val="24"/>
        </w:rPr>
      </w:pPr>
      <w:r w:rsidRPr="00252013">
        <w:rPr>
          <w:rFonts w:ascii="Times New Roman" w:hAnsi="Times New Roman"/>
          <w:sz w:val="24"/>
        </w:rPr>
        <w:t>Description of Thoreau's Walden Experiment: </w:t>
      </w:r>
      <w:hyperlink r:id="rId20" w:history="1">
        <w:r w:rsidRPr="00252013">
          <w:rPr>
            <w:rStyle w:val="Hyperlink"/>
            <w:rFonts w:ascii="Times New Roman" w:hAnsi="Times New Roman"/>
            <w:sz w:val="24"/>
          </w:rPr>
          <w:t>http://simplicitycollective.com/the-walden-experiment</w:t>
        </w:r>
      </w:hyperlink>
    </w:p>
    <w:p w:rsidR="00C2682F" w:rsidRPr="00252013" w:rsidRDefault="00C2682F" w:rsidP="00C2682F">
      <w:pPr>
        <w:numPr>
          <w:ilvl w:val="0"/>
          <w:numId w:val="10"/>
        </w:numPr>
        <w:rPr>
          <w:rFonts w:ascii="Times New Roman" w:hAnsi="Times New Roman"/>
          <w:sz w:val="24"/>
        </w:rPr>
      </w:pPr>
      <w:r w:rsidRPr="00252013">
        <w:rPr>
          <w:rFonts w:ascii="Times New Roman" w:hAnsi="Times New Roman"/>
          <w:sz w:val="24"/>
        </w:rPr>
        <w:t>Walden Woods Project's website: </w:t>
      </w:r>
      <w:hyperlink r:id="rId21" w:history="1">
        <w:r w:rsidRPr="00252013">
          <w:rPr>
            <w:rStyle w:val="Hyperlink"/>
            <w:rFonts w:ascii="Times New Roman" w:hAnsi="Times New Roman"/>
            <w:sz w:val="24"/>
          </w:rPr>
          <w:t>https://www.walden.org/</w:t>
        </w:r>
      </w:hyperlink>
    </w:p>
    <w:p w:rsidR="00C2682F" w:rsidRPr="00252013" w:rsidRDefault="00C2682F" w:rsidP="00C2682F">
      <w:pPr>
        <w:numPr>
          <w:ilvl w:val="0"/>
          <w:numId w:val="10"/>
        </w:numPr>
        <w:rPr>
          <w:rFonts w:ascii="Times New Roman" w:hAnsi="Times New Roman"/>
          <w:sz w:val="24"/>
        </w:rPr>
      </w:pPr>
      <w:r w:rsidRPr="00252013">
        <w:rPr>
          <w:rFonts w:ascii="Times New Roman" w:hAnsi="Times New Roman"/>
          <w:sz w:val="24"/>
        </w:rPr>
        <w:t xml:space="preserve">Link to </w:t>
      </w:r>
      <w:proofErr w:type="spellStart"/>
      <w:r w:rsidRPr="00252013">
        <w:rPr>
          <w:rFonts w:ascii="Times New Roman" w:hAnsi="Times New Roman"/>
          <w:sz w:val="24"/>
        </w:rPr>
        <w:t>LitCharts</w:t>
      </w:r>
      <w:proofErr w:type="spellEnd"/>
      <w:r w:rsidRPr="00252013">
        <w:rPr>
          <w:rFonts w:ascii="Times New Roman" w:hAnsi="Times New Roman"/>
          <w:sz w:val="24"/>
        </w:rPr>
        <w:t xml:space="preserve"> theme tracker in Walden: </w:t>
      </w:r>
      <w:hyperlink r:id="rId22" w:history="1">
        <w:r w:rsidRPr="00252013">
          <w:rPr>
            <w:rStyle w:val="Hyperlink"/>
            <w:rFonts w:ascii="Times New Roman" w:hAnsi="Times New Roman"/>
            <w:sz w:val="24"/>
          </w:rPr>
          <w:t>http://www.litcharts.com/lit/walden/themes</w:t>
        </w:r>
      </w:hyperlink>
    </w:p>
    <w:p w:rsidR="00C2682F" w:rsidRPr="00252013" w:rsidRDefault="00C2682F" w:rsidP="00C2682F">
      <w:pPr>
        <w:numPr>
          <w:ilvl w:val="0"/>
          <w:numId w:val="10"/>
        </w:numPr>
        <w:rPr>
          <w:rFonts w:ascii="Times New Roman" w:hAnsi="Times New Roman"/>
          <w:sz w:val="24"/>
        </w:rPr>
      </w:pPr>
      <w:r w:rsidRPr="00252013">
        <w:rPr>
          <w:rFonts w:ascii="Times New Roman" w:hAnsi="Times New Roman"/>
          <w:sz w:val="24"/>
        </w:rPr>
        <w:t>Article on "Teaching Thoreau in a Hyperlinked World": </w:t>
      </w:r>
      <w:hyperlink r:id="rId23" w:history="1">
        <w:r w:rsidRPr="00252013">
          <w:rPr>
            <w:rStyle w:val="Hyperlink"/>
            <w:rFonts w:ascii="Times New Roman" w:hAnsi="Times New Roman"/>
            <w:sz w:val="24"/>
          </w:rPr>
          <w:t>http://ww2.kqed.org/mindshift/2013/10/11/teaching-thoreau-in-a-hyper-connected-world/</w:t>
        </w:r>
      </w:hyperlink>
    </w:p>
    <w:p w:rsidR="00C2682F" w:rsidRPr="00252013" w:rsidRDefault="00C2682F" w:rsidP="00C2682F">
      <w:pPr>
        <w:numPr>
          <w:ilvl w:val="0"/>
          <w:numId w:val="10"/>
        </w:numPr>
        <w:rPr>
          <w:rFonts w:ascii="Times New Roman" w:hAnsi="Times New Roman"/>
          <w:sz w:val="24"/>
        </w:rPr>
      </w:pPr>
      <w:r w:rsidRPr="00252013">
        <w:rPr>
          <w:rFonts w:ascii="Times New Roman" w:hAnsi="Times New Roman"/>
          <w:sz w:val="24"/>
        </w:rPr>
        <w:t>Link to Thoreau's biography: </w:t>
      </w:r>
      <w:hyperlink r:id="rId24" w:history="1">
        <w:r w:rsidRPr="00252013">
          <w:rPr>
            <w:rStyle w:val="Hyperlink"/>
            <w:rFonts w:ascii="Times New Roman" w:hAnsi="Times New Roman"/>
            <w:sz w:val="24"/>
          </w:rPr>
          <w:t>http://www.biography.com/people/henry-david-thoreau-9506784</w:t>
        </w:r>
      </w:hyperlink>
    </w:p>
    <w:p w:rsidR="00C2682F" w:rsidRPr="00252013" w:rsidRDefault="00C2682F" w:rsidP="00C2682F">
      <w:pPr>
        <w:numPr>
          <w:ilvl w:val="0"/>
          <w:numId w:val="10"/>
        </w:numPr>
        <w:rPr>
          <w:rFonts w:ascii="Times New Roman" w:hAnsi="Times New Roman"/>
          <w:sz w:val="24"/>
        </w:rPr>
      </w:pPr>
      <w:r w:rsidRPr="00252013">
        <w:rPr>
          <w:rFonts w:ascii="Times New Roman" w:hAnsi="Times New Roman"/>
          <w:sz w:val="24"/>
        </w:rPr>
        <w:t>Link to overview of Transcendentalism: </w:t>
      </w:r>
      <w:hyperlink r:id="rId25" w:history="1">
        <w:r w:rsidRPr="00252013">
          <w:rPr>
            <w:rStyle w:val="Hyperlink"/>
            <w:rFonts w:ascii="Times New Roman" w:hAnsi="Times New Roman"/>
            <w:sz w:val="24"/>
          </w:rPr>
          <w:t>http://www.ushistory.org/us/26f.asp</w:t>
        </w:r>
      </w:hyperlink>
    </w:p>
    <w:p w:rsidR="00C2682F" w:rsidRPr="00252013" w:rsidRDefault="00C2682F" w:rsidP="00C2682F">
      <w:pPr>
        <w:numPr>
          <w:ilvl w:val="0"/>
          <w:numId w:val="10"/>
        </w:numPr>
        <w:rPr>
          <w:rFonts w:ascii="Times New Roman" w:hAnsi="Times New Roman"/>
          <w:sz w:val="24"/>
        </w:rPr>
      </w:pPr>
      <w:r w:rsidRPr="00252013">
        <w:rPr>
          <w:rFonts w:ascii="Times New Roman" w:hAnsi="Times New Roman"/>
          <w:sz w:val="24"/>
        </w:rPr>
        <w:t>Link to online tutorial of how to set up a Blogger account: </w:t>
      </w:r>
      <w:hyperlink r:id="rId26" w:history="1">
        <w:r w:rsidRPr="00252013">
          <w:rPr>
            <w:rStyle w:val="Hyperlink"/>
            <w:rFonts w:ascii="Times New Roman" w:hAnsi="Times New Roman"/>
            <w:sz w:val="24"/>
          </w:rPr>
          <w:t>https://www.youtube.com/watch?v=OeySYWTq_Jw</w:t>
        </w:r>
      </w:hyperlink>
    </w:p>
    <w:p w:rsidR="00D65F07" w:rsidRDefault="00C2682F" w:rsidP="00C2682F">
      <w:pPr>
        <w:rPr>
          <w:rFonts w:ascii="Times New Roman" w:hAnsi="Times New Roman"/>
          <w:b/>
          <w:sz w:val="24"/>
        </w:rPr>
      </w:pP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sz w:val="24"/>
          <w:u w:val="single"/>
        </w:rPr>
        <w:t>PART II</w:t>
      </w:r>
      <w:proofErr w:type="gramStart"/>
      <w:r w:rsidRPr="00C2682F">
        <w:rPr>
          <w:rFonts w:ascii="Times New Roman" w:hAnsi="Times New Roman"/>
          <w:b/>
          <w:bCs/>
          <w:sz w:val="24"/>
          <w:u w:val="single"/>
        </w:rPr>
        <w:t>:</w:t>
      </w:r>
      <w:proofErr w:type="gramEnd"/>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sz w:val="24"/>
          <w:u w:val="single"/>
        </w:rPr>
        <w:t>Teaching and Learning Sequence</w:t>
      </w:r>
      <w:r w:rsidRPr="00C2682F">
        <w:rPr>
          <w:rFonts w:ascii="Times New Roman" w:hAnsi="Times New Roman"/>
          <w:b/>
          <w:bCs/>
          <w:sz w:val="24"/>
        </w:rPr>
        <w:t> (Describe the teaching and learning process using all of the information from part I of the lesson plan) </w:t>
      </w:r>
      <w:r w:rsidRPr="005F5FEF">
        <w:rPr>
          <w:rFonts w:ascii="Times New Roman" w:hAnsi="Times New Roman"/>
          <w:i/>
          <w:iCs/>
          <w:sz w:val="24"/>
        </w:rPr>
        <w:t>Take all the components and synthesize into a script of what you are doing as the teacher and what the learners are doing throughout the lesson. Need to use all the WHERETO’s. (1-2 pages)</w:t>
      </w:r>
      <w:r w:rsidRPr="00C2682F">
        <w:rPr>
          <w:rFonts w:ascii="Times New Roman" w:hAnsi="Times New Roman"/>
          <w:b/>
          <w:sz w:val="24"/>
        </w:rPr>
        <w:br/>
      </w:r>
      <w:r w:rsidRPr="00C2682F">
        <w:rPr>
          <w:rFonts w:ascii="Times New Roman" w:hAnsi="Times New Roman"/>
          <w:b/>
          <w:sz w:val="24"/>
        </w:rPr>
        <w:br/>
      </w:r>
      <w:r w:rsidRPr="00D65F07">
        <w:rPr>
          <w:rFonts w:ascii="Times New Roman" w:hAnsi="Times New Roman"/>
          <w:b/>
          <w:sz w:val="24"/>
          <w:u w:val="single"/>
        </w:rPr>
        <w:t>Describe your classroom arrangement.</w:t>
      </w:r>
      <w:r w:rsidRPr="00D65F07">
        <w:rPr>
          <w:rFonts w:ascii="Times New Roman" w:hAnsi="Times New Roman"/>
          <w:b/>
          <w:sz w:val="24"/>
          <w:u w:val="single"/>
        </w:rPr>
        <w:br/>
      </w:r>
      <w:r w:rsidRPr="00D65F07">
        <w:rPr>
          <w:rFonts w:ascii="Times New Roman" w:hAnsi="Times New Roman"/>
          <w:sz w:val="24"/>
        </w:rPr>
        <w:t xml:space="preserve">The tables will be arranged in a horseshoe formation so that the students can see each other during discussion. Everyone will be able to see the board and projector. There will be designated quiet spaces for students to work individually when they need to or want to. The teacher's desk will be in a private corner, </w:t>
      </w:r>
      <w:r w:rsidRPr="00D65F07">
        <w:rPr>
          <w:rFonts w:ascii="Times New Roman" w:hAnsi="Times New Roman"/>
          <w:sz w:val="24"/>
        </w:rPr>
        <w:lastRenderedPageBreak/>
        <w:t>out of the way.</w:t>
      </w:r>
      <w:r w:rsidRPr="00C2682F">
        <w:rPr>
          <w:rFonts w:ascii="Times New Roman" w:hAnsi="Times New Roman"/>
          <w:b/>
          <w:sz w:val="24"/>
        </w:rPr>
        <w:br/>
      </w:r>
    </w:p>
    <w:p w:rsidR="00D65F07" w:rsidRDefault="00D65F07" w:rsidP="00C2682F">
      <w:pPr>
        <w:rPr>
          <w:rFonts w:ascii="Times New Roman" w:hAnsi="Times New Roman"/>
          <w:b/>
          <w:sz w:val="24"/>
        </w:rPr>
      </w:pPr>
      <w:r w:rsidRPr="00D65F07">
        <w:rPr>
          <w:rFonts w:ascii="Times New Roman" w:hAnsi="Times New Roman"/>
          <w:b/>
          <w:sz w:val="24"/>
          <w:u w:val="single"/>
        </w:rPr>
        <w:t>Agenda (include days and times)</w:t>
      </w:r>
    </w:p>
    <w:p w:rsidR="00D65F07" w:rsidRDefault="00D65F07" w:rsidP="00C2682F">
      <w:pPr>
        <w:rPr>
          <w:rFonts w:ascii="Times New Roman" w:hAnsi="Times New Roman"/>
          <w:sz w:val="24"/>
        </w:rPr>
      </w:pPr>
      <w:r>
        <w:rPr>
          <w:rFonts w:ascii="Times New Roman" w:hAnsi="Times New Roman"/>
          <w:sz w:val="24"/>
        </w:rPr>
        <w:t>*Each class period has 80 minutes</w:t>
      </w:r>
    </w:p>
    <w:p w:rsidR="00D65F07" w:rsidRDefault="00D65F07" w:rsidP="00C2682F">
      <w:pPr>
        <w:rPr>
          <w:rFonts w:ascii="Times New Roman" w:hAnsi="Times New Roman"/>
          <w:sz w:val="24"/>
        </w:rPr>
      </w:pPr>
    </w:p>
    <w:p w:rsidR="00D65F07" w:rsidRPr="00586CED" w:rsidRDefault="00D65F07" w:rsidP="00D65F07">
      <w:pPr>
        <w:rPr>
          <w:rFonts w:ascii="Times New Roman" w:hAnsi="Times New Roman"/>
          <w:b/>
          <w:sz w:val="24"/>
        </w:rPr>
      </w:pPr>
      <w:r>
        <w:rPr>
          <w:rFonts w:ascii="Times New Roman" w:hAnsi="Times New Roman"/>
          <w:b/>
          <w:sz w:val="24"/>
        </w:rPr>
        <w:t>DAY 1</w:t>
      </w:r>
    </w:p>
    <w:p w:rsidR="00D65F07" w:rsidRDefault="00D65F07" w:rsidP="00D65F07">
      <w:pPr>
        <w:rPr>
          <w:rFonts w:ascii="Times New Roman" w:hAnsi="Times New Roman"/>
          <w:sz w:val="24"/>
        </w:rPr>
      </w:pPr>
    </w:p>
    <w:p w:rsidR="00D65F07" w:rsidRPr="00EF2DBD" w:rsidRDefault="00C2682F" w:rsidP="00EF2DBD">
      <w:pPr>
        <w:pStyle w:val="ListParagraph"/>
        <w:numPr>
          <w:ilvl w:val="0"/>
          <w:numId w:val="11"/>
        </w:numPr>
        <w:rPr>
          <w:rFonts w:ascii="Times New Roman" w:hAnsi="Times New Roman"/>
          <w:b/>
          <w:sz w:val="24"/>
        </w:rPr>
      </w:pPr>
      <w:r w:rsidRPr="00D65F07">
        <w:rPr>
          <w:rFonts w:ascii="Times New Roman" w:hAnsi="Times New Roman"/>
          <w:sz w:val="24"/>
        </w:rPr>
        <w:t>Students will take pre-assessment survey to gauge their existing knowledge on Thoreau, </w:t>
      </w:r>
      <w:r w:rsidRPr="00D65F07">
        <w:rPr>
          <w:rFonts w:ascii="Times New Roman" w:hAnsi="Times New Roman"/>
          <w:i/>
          <w:iCs/>
          <w:sz w:val="24"/>
        </w:rPr>
        <w:t>Walden,</w:t>
      </w:r>
      <w:r w:rsidR="00D65F07">
        <w:rPr>
          <w:rFonts w:ascii="Times New Roman" w:hAnsi="Times New Roman"/>
          <w:i/>
          <w:iCs/>
          <w:sz w:val="24"/>
        </w:rPr>
        <w:t xml:space="preserve"> </w:t>
      </w:r>
      <w:r w:rsidRPr="00D65F07">
        <w:rPr>
          <w:rFonts w:ascii="Times New Roman" w:hAnsi="Times New Roman"/>
          <w:sz w:val="24"/>
        </w:rPr>
        <w:t>and transcendentalism (20 mins).</w:t>
      </w:r>
      <w:r w:rsidRPr="00EF2DBD">
        <w:rPr>
          <w:rFonts w:ascii="Times New Roman" w:hAnsi="Times New Roman"/>
          <w:sz w:val="24"/>
        </w:rPr>
        <w:br/>
      </w:r>
    </w:p>
    <w:p w:rsidR="00EF2DBD" w:rsidRPr="00EF2DBD" w:rsidRDefault="00C2682F" w:rsidP="00D65F07">
      <w:pPr>
        <w:pStyle w:val="ListParagraph"/>
        <w:numPr>
          <w:ilvl w:val="0"/>
          <w:numId w:val="11"/>
        </w:numPr>
        <w:rPr>
          <w:rFonts w:ascii="Times New Roman" w:hAnsi="Times New Roman"/>
          <w:b/>
          <w:sz w:val="24"/>
        </w:rPr>
      </w:pPr>
      <w:r w:rsidRPr="00D65F07">
        <w:rPr>
          <w:rFonts w:ascii="Times New Roman" w:hAnsi="Times New Roman"/>
          <w:sz w:val="24"/>
        </w:rPr>
        <w:t>The class will then go on a nature walk with their Composition notebooks, observing their surroundings and jotting down their observations. The class will sit beneath a tree and share their observations. They will then launch into a discussion about the observing/journaling experience that is prompted by the teacher's questions. They will then discuss the concept of living "simply." From there, the teacher will provide a brief introduction to </w:t>
      </w:r>
      <w:r w:rsidRPr="00D65F07">
        <w:rPr>
          <w:rFonts w:ascii="Times New Roman" w:hAnsi="Times New Roman"/>
          <w:i/>
          <w:iCs/>
          <w:sz w:val="24"/>
        </w:rPr>
        <w:t>Walden.</w:t>
      </w:r>
      <w:r w:rsidRPr="00D65F07">
        <w:rPr>
          <w:rFonts w:ascii="Times New Roman" w:hAnsi="Times New Roman"/>
          <w:sz w:val="24"/>
        </w:rPr>
        <w:t> This experience will serve as the lesson's hook (50 mins).</w:t>
      </w:r>
    </w:p>
    <w:p w:rsidR="00EF2DBD" w:rsidRPr="00EF2DBD" w:rsidRDefault="00EF2DBD" w:rsidP="00EF2DBD">
      <w:pPr>
        <w:pStyle w:val="ListParagraph"/>
        <w:rPr>
          <w:rFonts w:ascii="Times New Roman" w:hAnsi="Times New Roman"/>
          <w:b/>
          <w:sz w:val="24"/>
        </w:rPr>
      </w:pPr>
    </w:p>
    <w:p w:rsidR="00EF2DBD" w:rsidRPr="00EF2DBD" w:rsidRDefault="00EF2DBD" w:rsidP="00D65F07">
      <w:pPr>
        <w:pStyle w:val="ListParagraph"/>
        <w:numPr>
          <w:ilvl w:val="0"/>
          <w:numId w:val="11"/>
        </w:numPr>
        <w:rPr>
          <w:rFonts w:ascii="Times New Roman" w:hAnsi="Times New Roman"/>
          <w:b/>
          <w:sz w:val="24"/>
        </w:rPr>
      </w:pPr>
      <w:r w:rsidRPr="00D65F07">
        <w:rPr>
          <w:rFonts w:ascii="Times New Roman" w:hAnsi="Times New Roman"/>
          <w:sz w:val="24"/>
        </w:rPr>
        <w:t>Hand out copies of the Smithsonian's introduction to nature journaling and go over it with the class. Have them take turns reading it aloud, making sure that they understand the main purposes of and reasons behind keeping a nature journal. Later, they will connect this information to </w:t>
      </w:r>
      <w:r w:rsidRPr="00D65F07">
        <w:rPr>
          <w:rFonts w:ascii="Times New Roman" w:hAnsi="Times New Roman"/>
          <w:i/>
          <w:iCs/>
          <w:sz w:val="24"/>
        </w:rPr>
        <w:t>Walden.</w:t>
      </w:r>
    </w:p>
    <w:p w:rsidR="00D65F07" w:rsidRPr="00EF2DBD" w:rsidRDefault="00D65F07" w:rsidP="00EF2DBD">
      <w:pPr>
        <w:ind w:left="360"/>
        <w:rPr>
          <w:rFonts w:ascii="Times New Roman" w:hAnsi="Times New Roman"/>
          <w:b/>
          <w:sz w:val="24"/>
        </w:rPr>
      </w:pPr>
    </w:p>
    <w:p w:rsidR="00D65F07" w:rsidRPr="00D65F07" w:rsidRDefault="00C2682F" w:rsidP="00D65F07">
      <w:pPr>
        <w:pStyle w:val="ListParagraph"/>
        <w:numPr>
          <w:ilvl w:val="0"/>
          <w:numId w:val="11"/>
        </w:numPr>
        <w:rPr>
          <w:rFonts w:ascii="Times New Roman" w:hAnsi="Times New Roman"/>
          <w:b/>
          <w:sz w:val="24"/>
        </w:rPr>
      </w:pPr>
      <w:r w:rsidRPr="00D65F07">
        <w:rPr>
          <w:rFonts w:ascii="Times New Roman" w:hAnsi="Times New Roman"/>
          <w:sz w:val="24"/>
        </w:rPr>
        <w:t>Back in the classroom, the te</w:t>
      </w:r>
      <w:r w:rsidR="007F351D">
        <w:rPr>
          <w:rFonts w:ascii="Times New Roman" w:hAnsi="Times New Roman"/>
          <w:sz w:val="24"/>
        </w:rPr>
        <w:t>acher will hand out copies of</w:t>
      </w:r>
      <w:r w:rsidRPr="00D65F07">
        <w:rPr>
          <w:rFonts w:ascii="Times New Roman" w:hAnsi="Times New Roman"/>
          <w:sz w:val="24"/>
        </w:rPr>
        <w:t> </w:t>
      </w:r>
      <w:r w:rsidRPr="00D65F07">
        <w:rPr>
          <w:rFonts w:ascii="Times New Roman" w:hAnsi="Times New Roman"/>
          <w:i/>
          <w:iCs/>
          <w:sz w:val="24"/>
        </w:rPr>
        <w:t>Walden</w:t>
      </w:r>
      <w:r w:rsidRPr="00D65F07">
        <w:rPr>
          <w:rFonts w:ascii="Times New Roman" w:hAnsi="Times New Roman"/>
          <w:sz w:val="24"/>
        </w:rPr>
        <w:t> to the students and record book numbers.</w:t>
      </w:r>
      <w:r w:rsidR="00976B37">
        <w:rPr>
          <w:rFonts w:ascii="Times New Roman" w:hAnsi="Times New Roman"/>
          <w:sz w:val="24"/>
        </w:rPr>
        <w:t xml:space="preserve"> </w:t>
      </w:r>
      <w:r w:rsidRPr="00D65F07">
        <w:rPr>
          <w:rFonts w:ascii="Times New Roman" w:hAnsi="Times New Roman"/>
          <w:sz w:val="24"/>
        </w:rPr>
        <w:t>The teacher will also hand out copies of the two lists of rhetorical devices, asking students to look them over and highlight the devices they are familiar with. The teacher will tell the students that they will learn more about different devices as the unit goes on, but that they should have this list as a reference, especially when reading and annotating (10 mins).</w:t>
      </w:r>
      <w:r w:rsidRPr="00D65F07">
        <w:rPr>
          <w:rFonts w:ascii="Times New Roman" w:hAnsi="Times New Roman"/>
          <w:sz w:val="24"/>
        </w:rPr>
        <w:br/>
      </w:r>
    </w:p>
    <w:p w:rsidR="00D65F07" w:rsidRDefault="00C2682F" w:rsidP="00D65F07">
      <w:pPr>
        <w:pStyle w:val="ListParagraph"/>
        <w:numPr>
          <w:ilvl w:val="0"/>
          <w:numId w:val="11"/>
        </w:numPr>
        <w:rPr>
          <w:rFonts w:ascii="Times New Roman" w:hAnsi="Times New Roman"/>
          <w:b/>
          <w:sz w:val="24"/>
        </w:rPr>
      </w:pPr>
      <w:r w:rsidRPr="00D65F07">
        <w:rPr>
          <w:rFonts w:ascii="Times New Roman" w:hAnsi="Times New Roman"/>
          <w:sz w:val="24"/>
        </w:rPr>
        <w:t>Assignment: Read the first 1/3 of chapter 1, "Economy" and annotate.</w:t>
      </w:r>
      <w:r w:rsidRPr="00D65F07">
        <w:rPr>
          <w:rFonts w:ascii="Times New Roman" w:hAnsi="Times New Roman"/>
          <w:sz w:val="24"/>
        </w:rPr>
        <w:br/>
      </w:r>
    </w:p>
    <w:p w:rsidR="00D65F07" w:rsidRDefault="00D65F07" w:rsidP="00D65F07">
      <w:pPr>
        <w:rPr>
          <w:rFonts w:ascii="Times New Roman" w:hAnsi="Times New Roman"/>
          <w:b/>
          <w:sz w:val="24"/>
        </w:rPr>
      </w:pPr>
      <w:r>
        <w:rPr>
          <w:rFonts w:ascii="Times New Roman" w:hAnsi="Times New Roman"/>
          <w:b/>
          <w:sz w:val="24"/>
        </w:rPr>
        <w:t>DAY 2</w:t>
      </w:r>
    </w:p>
    <w:p w:rsidR="00D65F07" w:rsidRDefault="00D65F07" w:rsidP="00D65F07">
      <w:pPr>
        <w:rPr>
          <w:rFonts w:ascii="Times New Roman" w:hAnsi="Times New Roman"/>
          <w:b/>
          <w:sz w:val="24"/>
        </w:rPr>
      </w:pPr>
    </w:p>
    <w:p w:rsidR="00D65F07" w:rsidRPr="00D65F07" w:rsidRDefault="00C2682F" w:rsidP="00D65F07">
      <w:pPr>
        <w:pStyle w:val="ListParagraph"/>
        <w:numPr>
          <w:ilvl w:val="0"/>
          <w:numId w:val="13"/>
        </w:numPr>
        <w:rPr>
          <w:rFonts w:ascii="Times New Roman" w:hAnsi="Times New Roman"/>
          <w:b/>
          <w:sz w:val="24"/>
        </w:rPr>
      </w:pPr>
      <w:r w:rsidRPr="00D65F07">
        <w:rPr>
          <w:rFonts w:ascii="Times New Roman" w:hAnsi="Times New Roman"/>
          <w:sz w:val="24"/>
        </w:rPr>
        <w:t>Students will receive a tree-chart in which they can jot down some of the major points they came across in the reading, using their annotations to guide them. They will be asked to pay special attention to connecting style with content (10 mins).</w:t>
      </w:r>
      <w:r w:rsidRPr="00D65F07">
        <w:rPr>
          <w:rFonts w:ascii="Times New Roman" w:hAnsi="Times New Roman"/>
          <w:sz w:val="24"/>
        </w:rPr>
        <w:br/>
      </w:r>
    </w:p>
    <w:p w:rsidR="00D65F07" w:rsidRPr="00D65F07" w:rsidRDefault="00C2682F" w:rsidP="00D65F07">
      <w:pPr>
        <w:pStyle w:val="ListParagraph"/>
        <w:numPr>
          <w:ilvl w:val="0"/>
          <w:numId w:val="13"/>
        </w:numPr>
        <w:rPr>
          <w:rFonts w:ascii="Times New Roman" w:hAnsi="Times New Roman"/>
          <w:b/>
          <w:sz w:val="24"/>
        </w:rPr>
      </w:pPr>
      <w:r w:rsidRPr="00D65F07">
        <w:rPr>
          <w:rFonts w:ascii="Times New Roman" w:hAnsi="Times New Roman"/>
          <w:sz w:val="24"/>
        </w:rPr>
        <w:t>Then, they will pair up and participate in a "think-pair-write" in which they share their tree charts with their partner and make an organized list of topics they want to discuss further as a class and ways that style connects to content (10 mins).</w:t>
      </w:r>
      <w:r w:rsidRPr="00D65F07">
        <w:rPr>
          <w:rFonts w:ascii="Times New Roman" w:hAnsi="Times New Roman"/>
          <w:sz w:val="24"/>
        </w:rPr>
        <w:br/>
      </w:r>
    </w:p>
    <w:p w:rsidR="00D65F07" w:rsidRPr="00D65F07" w:rsidRDefault="00C2682F" w:rsidP="00D65F07">
      <w:pPr>
        <w:pStyle w:val="ListParagraph"/>
        <w:numPr>
          <w:ilvl w:val="0"/>
          <w:numId w:val="13"/>
        </w:numPr>
        <w:rPr>
          <w:rFonts w:ascii="Times New Roman" w:hAnsi="Times New Roman"/>
          <w:b/>
          <w:sz w:val="24"/>
        </w:rPr>
      </w:pPr>
      <w:r w:rsidRPr="00D65F07">
        <w:rPr>
          <w:rFonts w:ascii="Times New Roman" w:hAnsi="Times New Roman"/>
          <w:sz w:val="24"/>
        </w:rPr>
        <w:t>The class will then come together to have a general discussion about the text, focusing on their first impressions and dissecting what they feel is Thoreau's stated purpose for going to Walden Pond and for writing the book</w:t>
      </w:r>
      <w:r w:rsidR="00EF2DBD">
        <w:rPr>
          <w:rFonts w:ascii="Times New Roman" w:hAnsi="Times New Roman"/>
          <w:sz w:val="24"/>
        </w:rPr>
        <w:t>. The teacher will facilitate the discussion by asking guiding questions, and students will participate in “one question one comment.” (2</w:t>
      </w:r>
      <w:r w:rsidRPr="00D65F07">
        <w:rPr>
          <w:rFonts w:ascii="Times New Roman" w:hAnsi="Times New Roman"/>
          <w:sz w:val="24"/>
        </w:rPr>
        <w:t>0 mins).</w:t>
      </w:r>
      <w:r w:rsidRPr="00D65F07">
        <w:rPr>
          <w:rFonts w:ascii="Times New Roman" w:hAnsi="Times New Roman"/>
          <w:sz w:val="24"/>
        </w:rPr>
        <w:br/>
      </w:r>
    </w:p>
    <w:p w:rsidR="00EF2DBD" w:rsidRPr="00EF2DBD" w:rsidRDefault="00C2682F" w:rsidP="00EF2DBD">
      <w:pPr>
        <w:pStyle w:val="ListParagraph"/>
        <w:numPr>
          <w:ilvl w:val="0"/>
          <w:numId w:val="13"/>
        </w:numPr>
        <w:rPr>
          <w:rFonts w:ascii="Times New Roman" w:hAnsi="Times New Roman"/>
          <w:b/>
          <w:sz w:val="24"/>
        </w:rPr>
      </w:pPr>
      <w:r w:rsidRPr="00D65F07">
        <w:rPr>
          <w:rFonts w:ascii="Times New Roman" w:hAnsi="Times New Roman"/>
          <w:sz w:val="24"/>
        </w:rPr>
        <w:t>The teacher will then help the students set up their Blogger accounts and explain the expectations for blog entries and comments</w:t>
      </w:r>
      <w:r w:rsidR="00EF2DBD">
        <w:rPr>
          <w:rFonts w:ascii="Times New Roman" w:hAnsi="Times New Roman"/>
          <w:sz w:val="24"/>
        </w:rPr>
        <w:t xml:space="preserve"> (students comment on each other’s posts, teacher sends feedback via email, and students assess themselves with checklist provided)</w:t>
      </w:r>
      <w:r w:rsidRPr="00D65F07">
        <w:rPr>
          <w:rFonts w:ascii="Times New Roman" w:hAnsi="Times New Roman"/>
          <w:sz w:val="24"/>
        </w:rPr>
        <w:t>. To practice using Blogger, students will transpose their notes from yesterday's nature walk into a blog entry (30 mins). </w:t>
      </w:r>
    </w:p>
    <w:p w:rsidR="00EF2DBD" w:rsidRPr="00EF2DBD" w:rsidRDefault="00EF2DBD" w:rsidP="00EF2DBD">
      <w:pPr>
        <w:pStyle w:val="ListParagraph"/>
        <w:rPr>
          <w:rFonts w:ascii="Times New Roman" w:hAnsi="Times New Roman"/>
          <w:b/>
          <w:sz w:val="24"/>
        </w:rPr>
      </w:pPr>
    </w:p>
    <w:p w:rsidR="00D65F07" w:rsidRPr="00EF2DBD" w:rsidRDefault="00EF2DBD" w:rsidP="00EF2DBD">
      <w:pPr>
        <w:pStyle w:val="ListParagraph"/>
        <w:numPr>
          <w:ilvl w:val="0"/>
          <w:numId w:val="13"/>
        </w:numPr>
        <w:rPr>
          <w:rFonts w:ascii="Times New Roman" w:hAnsi="Times New Roman"/>
          <w:b/>
          <w:sz w:val="24"/>
        </w:rPr>
      </w:pPr>
      <w:r>
        <w:rPr>
          <w:rFonts w:ascii="Times New Roman" w:hAnsi="Times New Roman"/>
          <w:sz w:val="24"/>
        </w:rPr>
        <w:lastRenderedPageBreak/>
        <w:t>The students will perform a quick-write as an exit ticket (10 mins).</w:t>
      </w:r>
      <w:r w:rsidR="00C2682F" w:rsidRPr="00EF2DBD">
        <w:rPr>
          <w:rFonts w:ascii="Times New Roman" w:hAnsi="Times New Roman"/>
          <w:sz w:val="24"/>
        </w:rPr>
        <w:br/>
      </w:r>
    </w:p>
    <w:p w:rsidR="00D65F07" w:rsidRDefault="00C2682F" w:rsidP="00D65F07">
      <w:pPr>
        <w:pStyle w:val="ListParagraph"/>
        <w:numPr>
          <w:ilvl w:val="0"/>
          <w:numId w:val="13"/>
        </w:numPr>
        <w:rPr>
          <w:rFonts w:ascii="Times New Roman" w:hAnsi="Times New Roman"/>
          <w:b/>
          <w:sz w:val="24"/>
        </w:rPr>
      </w:pPr>
      <w:r w:rsidRPr="00D65F07">
        <w:rPr>
          <w:rFonts w:ascii="Times New Roman" w:hAnsi="Times New Roman"/>
          <w:sz w:val="24"/>
        </w:rPr>
        <w:t>Assignment: Read the second 1/3 of "Economy" and write a blog entry that addresses Thoreau's stated purpose for writing </w:t>
      </w:r>
      <w:r w:rsidRPr="00D65F07">
        <w:rPr>
          <w:rFonts w:ascii="Times New Roman" w:hAnsi="Times New Roman"/>
          <w:i/>
          <w:iCs/>
          <w:sz w:val="24"/>
        </w:rPr>
        <w:t>Walden</w:t>
      </w:r>
      <w:r w:rsidRPr="00D65F07">
        <w:rPr>
          <w:rFonts w:ascii="Times New Roman" w:hAnsi="Times New Roman"/>
          <w:sz w:val="24"/>
        </w:rPr>
        <w:t>.</w:t>
      </w:r>
      <w:r w:rsidRPr="00D65F07">
        <w:rPr>
          <w:rFonts w:ascii="Times New Roman" w:hAnsi="Times New Roman"/>
          <w:b/>
          <w:sz w:val="24"/>
        </w:rPr>
        <w:br/>
      </w:r>
    </w:p>
    <w:p w:rsidR="00D65F07" w:rsidRDefault="00D65F07" w:rsidP="00D65F07">
      <w:pPr>
        <w:ind w:left="360"/>
        <w:rPr>
          <w:rFonts w:ascii="Times New Roman" w:hAnsi="Times New Roman"/>
          <w:b/>
          <w:sz w:val="24"/>
        </w:rPr>
      </w:pPr>
      <w:r>
        <w:rPr>
          <w:rFonts w:ascii="Times New Roman" w:hAnsi="Times New Roman"/>
          <w:b/>
          <w:sz w:val="24"/>
        </w:rPr>
        <w:t>DAY 3</w:t>
      </w:r>
    </w:p>
    <w:p w:rsidR="00D65F07" w:rsidRDefault="00D65F07" w:rsidP="00D65F07">
      <w:pPr>
        <w:ind w:left="360"/>
        <w:rPr>
          <w:rFonts w:ascii="Times New Roman" w:hAnsi="Times New Roman"/>
          <w:b/>
          <w:sz w:val="24"/>
        </w:rPr>
      </w:pPr>
    </w:p>
    <w:p w:rsidR="00D65F07" w:rsidRPr="00D65F07" w:rsidRDefault="00C2682F" w:rsidP="00D65F07">
      <w:pPr>
        <w:pStyle w:val="ListParagraph"/>
        <w:numPr>
          <w:ilvl w:val="0"/>
          <w:numId w:val="14"/>
        </w:numPr>
        <w:rPr>
          <w:rFonts w:ascii="Times New Roman" w:hAnsi="Times New Roman"/>
          <w:b/>
          <w:sz w:val="24"/>
        </w:rPr>
      </w:pPr>
      <w:r w:rsidRPr="00D65F07">
        <w:rPr>
          <w:rFonts w:ascii="Times New Roman" w:hAnsi="Times New Roman"/>
          <w:sz w:val="24"/>
        </w:rPr>
        <w:t xml:space="preserve">Students </w:t>
      </w:r>
      <w:r w:rsidR="00EF2DBD">
        <w:rPr>
          <w:rFonts w:ascii="Times New Roman" w:hAnsi="Times New Roman"/>
          <w:sz w:val="24"/>
        </w:rPr>
        <w:t>break into small groups to discuss the text before coming together as a class</w:t>
      </w:r>
      <w:r w:rsidRPr="00D65F07">
        <w:rPr>
          <w:rFonts w:ascii="Times New Roman" w:hAnsi="Times New Roman"/>
          <w:sz w:val="24"/>
        </w:rPr>
        <w:t xml:space="preserve"> </w:t>
      </w:r>
      <w:r w:rsidR="00EF2DBD">
        <w:rPr>
          <w:rFonts w:ascii="Times New Roman" w:hAnsi="Times New Roman"/>
          <w:sz w:val="24"/>
        </w:rPr>
        <w:t>to have a</w:t>
      </w:r>
      <w:r w:rsidRPr="00D65F07">
        <w:rPr>
          <w:rFonts w:ascii="Times New Roman" w:hAnsi="Times New Roman"/>
          <w:sz w:val="24"/>
        </w:rPr>
        <w:t xml:space="preserve"> brief discussion about the reading, focusing on the effect that Thoreau's lists have within the text, as perta</w:t>
      </w:r>
      <w:r w:rsidR="00EF2DBD">
        <w:rPr>
          <w:rFonts w:ascii="Times New Roman" w:hAnsi="Times New Roman"/>
          <w:sz w:val="24"/>
        </w:rPr>
        <w:t xml:space="preserve">ining to his purpose (20 mins). </w:t>
      </w:r>
      <w:r w:rsidRPr="00D65F07">
        <w:rPr>
          <w:rFonts w:ascii="Times New Roman" w:hAnsi="Times New Roman"/>
          <w:sz w:val="24"/>
        </w:rPr>
        <w:br/>
      </w:r>
    </w:p>
    <w:p w:rsidR="00D65F07" w:rsidRPr="00D65F07" w:rsidRDefault="00C2682F" w:rsidP="00D65F07">
      <w:pPr>
        <w:pStyle w:val="ListParagraph"/>
        <w:numPr>
          <w:ilvl w:val="0"/>
          <w:numId w:val="14"/>
        </w:numPr>
        <w:rPr>
          <w:rFonts w:ascii="Times New Roman" w:hAnsi="Times New Roman"/>
          <w:b/>
          <w:sz w:val="24"/>
        </w:rPr>
      </w:pPr>
      <w:r w:rsidRPr="00D65F07">
        <w:rPr>
          <w:rFonts w:ascii="Times New Roman" w:hAnsi="Times New Roman"/>
          <w:sz w:val="24"/>
        </w:rPr>
        <w:t xml:space="preserve">Students will then break into pairs and calculate Thoreau's expenses, then do some quick research on how much money people spent on houses and food in the 1850's on average, and compare. They will follow up with a series of </w:t>
      </w:r>
      <w:r w:rsidR="00EF2DBD">
        <w:rPr>
          <w:rFonts w:ascii="Times New Roman" w:hAnsi="Times New Roman"/>
          <w:sz w:val="24"/>
        </w:rPr>
        <w:t xml:space="preserve">discussion </w:t>
      </w:r>
      <w:r w:rsidRPr="00D65F07">
        <w:rPr>
          <w:rFonts w:ascii="Times New Roman" w:hAnsi="Times New Roman"/>
          <w:sz w:val="24"/>
        </w:rPr>
        <w:t xml:space="preserve">questions </w:t>
      </w:r>
      <w:r w:rsidR="00EF2DBD">
        <w:rPr>
          <w:rFonts w:ascii="Times New Roman" w:hAnsi="Times New Roman"/>
          <w:sz w:val="24"/>
        </w:rPr>
        <w:t xml:space="preserve">(posed by the teacher) </w:t>
      </w:r>
      <w:r w:rsidRPr="00D65F07">
        <w:rPr>
          <w:rFonts w:ascii="Times New Roman" w:hAnsi="Times New Roman"/>
          <w:sz w:val="24"/>
        </w:rPr>
        <w:t>about how "economical" and "unconventional" Thoreau's lifestyle was (30 mins). </w:t>
      </w:r>
      <w:r w:rsidRPr="00D65F07">
        <w:rPr>
          <w:rFonts w:ascii="Times New Roman" w:hAnsi="Times New Roman"/>
          <w:sz w:val="24"/>
        </w:rPr>
        <w:br/>
      </w:r>
    </w:p>
    <w:p w:rsidR="00D65F07" w:rsidRPr="00D65F07" w:rsidRDefault="00C2682F" w:rsidP="00D65F07">
      <w:pPr>
        <w:pStyle w:val="ListParagraph"/>
        <w:numPr>
          <w:ilvl w:val="0"/>
          <w:numId w:val="14"/>
        </w:numPr>
        <w:rPr>
          <w:rFonts w:ascii="Times New Roman" w:hAnsi="Times New Roman"/>
          <w:b/>
          <w:sz w:val="24"/>
        </w:rPr>
      </w:pPr>
      <w:r w:rsidRPr="00D65F07">
        <w:rPr>
          <w:rFonts w:ascii="Times New Roman" w:hAnsi="Times New Roman"/>
          <w:sz w:val="24"/>
        </w:rPr>
        <w:t>This activity will launch into a discussion about transcendentalism and self-reliance/individualism/nonconformity, and students will be directed to the blog on "transcendental" music as well as the list of contemporary songs inspired by </w:t>
      </w:r>
      <w:r w:rsidRPr="00D65F07">
        <w:rPr>
          <w:rFonts w:ascii="Times New Roman" w:hAnsi="Times New Roman"/>
          <w:i/>
          <w:iCs/>
          <w:sz w:val="24"/>
        </w:rPr>
        <w:t>Walden.</w:t>
      </w:r>
      <w:r w:rsidRPr="00D65F07">
        <w:rPr>
          <w:rFonts w:ascii="Times New Roman" w:hAnsi="Times New Roman"/>
          <w:sz w:val="24"/>
        </w:rPr>
        <w:t> They will explore it before the teacher explains their assignment for the night (25 mins). </w:t>
      </w:r>
      <w:r w:rsidRPr="00D65F07">
        <w:rPr>
          <w:rFonts w:ascii="Times New Roman" w:hAnsi="Times New Roman"/>
          <w:sz w:val="24"/>
        </w:rPr>
        <w:br/>
      </w:r>
    </w:p>
    <w:p w:rsidR="00D65F07" w:rsidRPr="00D65F07" w:rsidRDefault="00C2682F" w:rsidP="00D65F07">
      <w:pPr>
        <w:pStyle w:val="ListParagraph"/>
        <w:numPr>
          <w:ilvl w:val="0"/>
          <w:numId w:val="14"/>
        </w:numPr>
        <w:rPr>
          <w:rFonts w:ascii="Times New Roman" w:hAnsi="Times New Roman"/>
          <w:b/>
          <w:sz w:val="24"/>
        </w:rPr>
      </w:pPr>
      <w:r w:rsidRPr="00D65F07">
        <w:rPr>
          <w:rFonts w:ascii="Times New Roman" w:hAnsi="Times New Roman"/>
          <w:sz w:val="24"/>
        </w:rPr>
        <w:t>The teacher will then assign the first rotation of Blog Buddies</w:t>
      </w:r>
      <w:r w:rsidR="00EF2DBD">
        <w:rPr>
          <w:rFonts w:ascii="Times New Roman" w:hAnsi="Times New Roman"/>
          <w:sz w:val="24"/>
        </w:rPr>
        <w:t xml:space="preserve"> so that students know </w:t>
      </w:r>
      <w:proofErr w:type="gramStart"/>
      <w:r w:rsidR="00EF2DBD">
        <w:rPr>
          <w:rFonts w:ascii="Times New Roman" w:hAnsi="Times New Roman"/>
          <w:sz w:val="24"/>
        </w:rPr>
        <w:t>who’s</w:t>
      </w:r>
      <w:proofErr w:type="gramEnd"/>
      <w:r w:rsidR="00EF2DBD">
        <w:rPr>
          <w:rFonts w:ascii="Times New Roman" w:hAnsi="Times New Roman"/>
          <w:sz w:val="24"/>
        </w:rPr>
        <w:t xml:space="preserve"> posts they are responding to for the week</w:t>
      </w:r>
      <w:r w:rsidRPr="00D65F07">
        <w:rPr>
          <w:rFonts w:ascii="Times New Roman" w:hAnsi="Times New Roman"/>
          <w:sz w:val="24"/>
        </w:rPr>
        <w:t xml:space="preserve"> (5 mins).</w:t>
      </w:r>
      <w:r w:rsidRPr="00D65F07">
        <w:rPr>
          <w:rFonts w:ascii="Times New Roman" w:hAnsi="Times New Roman"/>
          <w:sz w:val="24"/>
        </w:rPr>
        <w:br/>
      </w:r>
    </w:p>
    <w:p w:rsidR="00D65F07" w:rsidRPr="00D65F07" w:rsidRDefault="00C2682F" w:rsidP="00D65F07">
      <w:pPr>
        <w:pStyle w:val="ListParagraph"/>
        <w:numPr>
          <w:ilvl w:val="0"/>
          <w:numId w:val="14"/>
        </w:numPr>
        <w:rPr>
          <w:rFonts w:ascii="Times New Roman" w:hAnsi="Times New Roman"/>
          <w:b/>
          <w:sz w:val="24"/>
        </w:rPr>
      </w:pPr>
      <w:r w:rsidRPr="00D65F07">
        <w:rPr>
          <w:rFonts w:ascii="Times New Roman" w:hAnsi="Times New Roman"/>
          <w:sz w:val="24"/>
        </w:rPr>
        <w:t>Assignment: Read the final 1/3 of "Economy" and either find a song that reflects at least one value of transcendentalism, write a brief explanation of why it was chosen, and post it to their blog, or write a blog posts that discusses how one of the songs that was inspired by </w:t>
      </w:r>
      <w:r w:rsidRPr="00D65F07">
        <w:rPr>
          <w:rFonts w:ascii="Times New Roman" w:hAnsi="Times New Roman"/>
          <w:i/>
          <w:iCs/>
          <w:sz w:val="24"/>
        </w:rPr>
        <w:t>Walden</w:t>
      </w:r>
      <w:r w:rsidRPr="00D65F07">
        <w:rPr>
          <w:rFonts w:ascii="Times New Roman" w:hAnsi="Times New Roman"/>
          <w:sz w:val="24"/>
        </w:rPr>
        <w:t> (from list) connect to the</w:t>
      </w:r>
      <w:r w:rsidR="00EF2DBD">
        <w:rPr>
          <w:rFonts w:ascii="Times New Roman" w:hAnsi="Times New Roman"/>
          <w:sz w:val="24"/>
        </w:rPr>
        <w:t xml:space="preserve"> book itself. Comment on their Blog B</w:t>
      </w:r>
      <w:r w:rsidRPr="00D65F07">
        <w:rPr>
          <w:rFonts w:ascii="Times New Roman" w:hAnsi="Times New Roman"/>
          <w:sz w:val="24"/>
        </w:rPr>
        <w:t>uddies' post.</w:t>
      </w:r>
    </w:p>
    <w:p w:rsidR="00D65F07" w:rsidRDefault="00D65F07" w:rsidP="00D65F07">
      <w:pPr>
        <w:ind w:left="360"/>
        <w:rPr>
          <w:rFonts w:ascii="Times New Roman" w:hAnsi="Times New Roman"/>
          <w:b/>
          <w:sz w:val="24"/>
        </w:rPr>
      </w:pPr>
    </w:p>
    <w:p w:rsidR="00D65F07" w:rsidRDefault="00D65F07" w:rsidP="00D65F07">
      <w:pPr>
        <w:ind w:left="360"/>
        <w:rPr>
          <w:rFonts w:ascii="Times New Roman" w:hAnsi="Times New Roman"/>
          <w:b/>
          <w:sz w:val="24"/>
        </w:rPr>
      </w:pPr>
      <w:r>
        <w:rPr>
          <w:rFonts w:ascii="Times New Roman" w:hAnsi="Times New Roman"/>
          <w:b/>
          <w:sz w:val="24"/>
        </w:rPr>
        <w:t>DAY 4</w:t>
      </w:r>
    </w:p>
    <w:p w:rsidR="00586CED" w:rsidRDefault="00586CED" w:rsidP="00D65F07">
      <w:pPr>
        <w:ind w:left="360"/>
        <w:rPr>
          <w:rFonts w:ascii="Times New Roman" w:hAnsi="Times New Roman"/>
          <w:b/>
          <w:sz w:val="24"/>
        </w:rPr>
      </w:pPr>
    </w:p>
    <w:p w:rsidR="00D65F07" w:rsidRPr="00D65F07" w:rsidRDefault="00C2682F" w:rsidP="00D65F07">
      <w:pPr>
        <w:pStyle w:val="ListParagraph"/>
        <w:numPr>
          <w:ilvl w:val="0"/>
          <w:numId w:val="15"/>
        </w:numPr>
        <w:rPr>
          <w:rFonts w:ascii="Times New Roman" w:hAnsi="Times New Roman"/>
          <w:b/>
          <w:sz w:val="24"/>
        </w:rPr>
      </w:pPr>
      <w:r w:rsidRPr="00D65F07">
        <w:rPr>
          <w:rFonts w:ascii="Times New Roman" w:hAnsi="Times New Roman"/>
          <w:sz w:val="24"/>
        </w:rPr>
        <w:t xml:space="preserve">Begin class with a wrap-up discussion of "Economy" (25 mins). </w:t>
      </w:r>
    </w:p>
    <w:p w:rsidR="00D65F07" w:rsidRPr="00D65F07" w:rsidRDefault="00D65F07" w:rsidP="00D65F07">
      <w:pPr>
        <w:pStyle w:val="ListParagraph"/>
        <w:rPr>
          <w:rFonts w:ascii="Times New Roman" w:hAnsi="Times New Roman"/>
          <w:b/>
          <w:sz w:val="24"/>
        </w:rPr>
      </w:pPr>
    </w:p>
    <w:p w:rsidR="00976B37" w:rsidRDefault="00C2682F" w:rsidP="00D65F07">
      <w:pPr>
        <w:pStyle w:val="ListParagraph"/>
        <w:numPr>
          <w:ilvl w:val="0"/>
          <w:numId w:val="15"/>
        </w:numPr>
        <w:rPr>
          <w:rFonts w:ascii="Times New Roman" w:hAnsi="Times New Roman"/>
          <w:b/>
          <w:sz w:val="24"/>
        </w:rPr>
      </w:pPr>
      <w:r w:rsidRPr="00D65F07">
        <w:rPr>
          <w:rFonts w:ascii="Times New Roman" w:hAnsi="Times New Roman"/>
          <w:sz w:val="24"/>
        </w:rPr>
        <w:t>Make sure that all important concepts (see "Students will know...") have been covered before launching into lesson 2, which will start today.</w:t>
      </w:r>
      <w:r w:rsidRPr="00D65F07">
        <w:rPr>
          <w:rFonts w:ascii="Times New Roman" w:hAnsi="Times New Roman"/>
          <w:b/>
          <w:sz w:val="24"/>
        </w:rPr>
        <w:br/>
      </w:r>
    </w:p>
    <w:p w:rsidR="00976B37" w:rsidRPr="00976B37" w:rsidRDefault="00976B37" w:rsidP="00976B37">
      <w:pPr>
        <w:pStyle w:val="ListParagraph"/>
        <w:rPr>
          <w:rFonts w:ascii="Times New Roman" w:hAnsi="Times New Roman"/>
          <w:b/>
          <w:bCs/>
          <w:sz w:val="24"/>
          <w:u w:val="single"/>
        </w:rPr>
      </w:pPr>
    </w:p>
    <w:p w:rsidR="00976B37" w:rsidRDefault="00C2682F" w:rsidP="00976B37">
      <w:pPr>
        <w:rPr>
          <w:rFonts w:ascii="Times New Roman" w:hAnsi="Times New Roman"/>
          <w:b/>
          <w:sz w:val="24"/>
        </w:rPr>
      </w:pPr>
      <w:r w:rsidRPr="00976B37">
        <w:rPr>
          <w:rFonts w:ascii="Times New Roman" w:hAnsi="Times New Roman"/>
          <w:b/>
          <w:bCs/>
          <w:sz w:val="24"/>
          <w:u w:val="single"/>
        </w:rPr>
        <w:t>Teaching and Learning Sequence</w:t>
      </w:r>
      <w:r w:rsidRPr="00976B37">
        <w:rPr>
          <w:rFonts w:ascii="Times New Roman" w:hAnsi="Times New Roman"/>
          <w:b/>
          <w:sz w:val="24"/>
        </w:rPr>
        <w:t> </w:t>
      </w:r>
    </w:p>
    <w:p w:rsidR="00976B37" w:rsidRPr="00976B37" w:rsidRDefault="00C2682F" w:rsidP="00976B37">
      <w:pPr>
        <w:rPr>
          <w:rFonts w:ascii="Times New Roman" w:hAnsi="Times New Roman"/>
          <w:b/>
          <w:sz w:val="24"/>
        </w:rPr>
      </w:pPr>
      <w:r w:rsidRPr="00976B37">
        <w:rPr>
          <w:rFonts w:ascii="Times New Roman" w:hAnsi="Times New Roman"/>
          <w:b/>
          <w:sz w:val="24"/>
        </w:rPr>
        <w:br/>
      </w:r>
      <w:r w:rsidRPr="00976B37">
        <w:rPr>
          <w:rFonts w:ascii="Times New Roman" w:hAnsi="Times New Roman"/>
          <w:sz w:val="24"/>
        </w:rPr>
        <w:t>Students will understand that Thoreau had distinct purposes for writing </w:t>
      </w:r>
      <w:r w:rsidRPr="00976B37">
        <w:rPr>
          <w:rFonts w:ascii="Times New Roman" w:hAnsi="Times New Roman"/>
          <w:i/>
          <w:iCs/>
          <w:sz w:val="24"/>
        </w:rPr>
        <w:t>Walden.</w:t>
      </w:r>
      <w:r w:rsidRPr="00976B37">
        <w:rPr>
          <w:rFonts w:ascii="Times New Roman" w:hAnsi="Times New Roman"/>
          <w:sz w:val="24"/>
        </w:rPr>
        <w:t> </w:t>
      </w:r>
      <w:r w:rsidRPr="00976B37">
        <w:rPr>
          <w:rFonts w:ascii="Times New Roman" w:hAnsi="Times New Roman"/>
          <w:i/>
          <w:iCs/>
          <w:sz w:val="24"/>
        </w:rPr>
        <w:t>Walden</w:t>
      </w:r>
      <w:r w:rsidRPr="00976B37">
        <w:rPr>
          <w:rFonts w:ascii="Times New Roman" w:hAnsi="Times New Roman"/>
          <w:sz w:val="24"/>
        </w:rPr>
        <w:t> is an important and inspiring text because it encourages higher-level, independent thinking through its rich rhetoric. </w:t>
      </w:r>
      <w:r w:rsidRPr="00976B37">
        <w:rPr>
          <w:rFonts w:ascii="Times New Roman" w:hAnsi="Times New Roman"/>
          <w:i/>
          <w:iCs/>
          <w:sz w:val="24"/>
        </w:rPr>
        <w:t>Students will determine an author's point of view or purpose in a text in which the rhetoric is particularly effective, analyzing how style and content contribute to the power, persuasiveness, or beauty of the text.</w:t>
      </w:r>
      <w:r w:rsidRPr="00976B37">
        <w:rPr>
          <w:rFonts w:ascii="Times New Roman" w:hAnsi="Times New Roman"/>
          <w:b/>
          <w:sz w:val="24"/>
        </w:rPr>
        <w:t> </w:t>
      </w:r>
    </w:p>
    <w:p w:rsidR="00976B37" w:rsidRPr="00976B37" w:rsidRDefault="00976B37" w:rsidP="00976B37">
      <w:pPr>
        <w:pStyle w:val="ListParagraph"/>
        <w:rPr>
          <w:rFonts w:ascii="Times New Roman" w:hAnsi="Times New Roman"/>
          <w:b/>
          <w:sz w:val="24"/>
        </w:rPr>
      </w:pPr>
    </w:p>
    <w:p w:rsidR="00976B37" w:rsidRDefault="00C2682F" w:rsidP="00976B37">
      <w:pPr>
        <w:rPr>
          <w:rFonts w:ascii="Times New Roman" w:hAnsi="Times New Roman"/>
          <w:b/>
          <w:sz w:val="24"/>
        </w:rPr>
      </w:pPr>
      <w:r w:rsidRPr="00976B37">
        <w:rPr>
          <w:rFonts w:ascii="Times New Roman" w:hAnsi="Times New Roman"/>
          <w:sz w:val="24"/>
        </w:rPr>
        <w:t>At the very beginning of the lesson, students will take a pre-assessment survey that gathers their prior knowledge of </w:t>
      </w:r>
      <w:r w:rsidRPr="00976B37">
        <w:rPr>
          <w:rFonts w:ascii="Times New Roman" w:hAnsi="Times New Roman"/>
          <w:i/>
          <w:iCs/>
          <w:sz w:val="24"/>
        </w:rPr>
        <w:t>Walden,</w:t>
      </w:r>
      <w:r w:rsidRPr="00976B37">
        <w:rPr>
          <w:rFonts w:ascii="Times New Roman" w:hAnsi="Times New Roman"/>
          <w:sz w:val="24"/>
        </w:rPr>
        <w:t xml:space="preserve"> Thoreau, transcendentalism, and various rhetorical devices. After completing the survey, the teacher will hand out Composition notebooks </w:t>
      </w:r>
      <w:r w:rsidR="00EF2DBD">
        <w:rPr>
          <w:rFonts w:ascii="Times New Roman" w:hAnsi="Times New Roman"/>
          <w:sz w:val="24"/>
        </w:rPr>
        <w:t xml:space="preserve">and tell students they are going on a nature walk.  </w:t>
      </w:r>
      <w:r w:rsidRPr="00976B37">
        <w:rPr>
          <w:rFonts w:ascii="Times New Roman" w:hAnsi="Times New Roman"/>
          <w:sz w:val="24"/>
        </w:rPr>
        <w:t xml:space="preserve">During the walk, the teacher will ask students to observe their surroundings and make notes of what they see and hear. They will be asked not to talk in order to observe thoroughly. After about 8 </w:t>
      </w:r>
      <w:r w:rsidRPr="00976B37">
        <w:rPr>
          <w:rFonts w:ascii="Times New Roman" w:hAnsi="Times New Roman"/>
          <w:sz w:val="24"/>
        </w:rPr>
        <w:lastRenderedPageBreak/>
        <w:t>minutes of walking, the class will sit somewhere outside and the teacher will ask them to share their observations. Then, the teacher will ask them whether or not they enjoyed being quiet, observing, and writing</w:t>
      </w:r>
      <w:r w:rsidR="004D5969">
        <w:rPr>
          <w:rFonts w:ascii="Times New Roman" w:hAnsi="Times New Roman"/>
          <w:sz w:val="24"/>
        </w:rPr>
        <w:t xml:space="preserve"> and hand out copies of</w:t>
      </w:r>
      <w:r w:rsidR="00EF2DBD">
        <w:rPr>
          <w:rFonts w:ascii="Times New Roman" w:hAnsi="Times New Roman"/>
          <w:sz w:val="24"/>
        </w:rPr>
        <w:t xml:space="preserve"> the</w:t>
      </w:r>
      <w:r w:rsidR="004D5969">
        <w:rPr>
          <w:rFonts w:ascii="Times New Roman" w:hAnsi="Times New Roman"/>
          <w:sz w:val="24"/>
        </w:rPr>
        <w:t xml:space="preserve"> </w:t>
      </w:r>
      <w:hyperlink r:id="rId27" w:history="1">
        <w:r w:rsidR="004D5969" w:rsidRPr="00976B37">
          <w:rPr>
            <w:rStyle w:val="Hyperlink"/>
            <w:rFonts w:ascii="Times New Roman" w:hAnsi="Times New Roman"/>
            <w:sz w:val="24"/>
          </w:rPr>
          <w:t>Smithsonian's piece on nature journaling</w:t>
        </w:r>
      </w:hyperlink>
      <w:r w:rsidR="004D5969">
        <w:rPr>
          <w:rFonts w:ascii="Times New Roman" w:hAnsi="Times New Roman"/>
          <w:sz w:val="24"/>
        </w:rPr>
        <w:t xml:space="preserve"> (which they will have as a resource throughout the unit)</w:t>
      </w:r>
      <w:r w:rsidRPr="00976B37">
        <w:rPr>
          <w:rFonts w:ascii="Times New Roman" w:hAnsi="Times New Roman"/>
          <w:sz w:val="24"/>
        </w:rPr>
        <w:t>. Then, the teacher will introduce </w:t>
      </w:r>
      <w:hyperlink r:id="rId28" w:history="1">
        <w:r w:rsidRPr="00976B37">
          <w:rPr>
            <w:rStyle w:val="Hyperlink"/>
            <w:rFonts w:ascii="Times New Roman" w:hAnsi="Times New Roman"/>
            <w:sz w:val="24"/>
          </w:rPr>
          <w:t>Henry David Thoreau</w:t>
        </w:r>
      </w:hyperlink>
      <w:r w:rsidRPr="00976B37">
        <w:rPr>
          <w:rFonts w:ascii="Times New Roman" w:hAnsi="Times New Roman"/>
          <w:sz w:val="24"/>
        </w:rPr>
        <w:t> by saying that he spent two years of his life living quietly (alone), observing nature, and writing. The teacher will ask students questions such as, "Can you imagine building your own cabin and living alone in it, in the woods?" to get the students thinking about Thoreau's experience and personality. The teacher will ask the students to write down a quick list of the things that they would have to give up if they lived similar to Thoreau, and how they would feel about giving those things up, which they will come back to later in the unit. This is also when the teacher will introduce the concept of transcendentalism and provide a </w:t>
      </w:r>
      <w:hyperlink r:id="rId29" w:history="1">
        <w:r w:rsidRPr="00976B37">
          <w:rPr>
            <w:rStyle w:val="Hyperlink"/>
            <w:rFonts w:ascii="Times New Roman" w:hAnsi="Times New Roman"/>
            <w:sz w:val="24"/>
          </w:rPr>
          <w:t>brief history</w:t>
        </w:r>
      </w:hyperlink>
      <w:r w:rsidRPr="00976B37">
        <w:rPr>
          <w:rFonts w:ascii="Times New Roman" w:hAnsi="Times New Roman"/>
          <w:sz w:val="24"/>
        </w:rPr>
        <w:t> of it.</w:t>
      </w:r>
      <w:r w:rsidRPr="00976B37">
        <w:rPr>
          <w:rFonts w:ascii="Times New Roman" w:hAnsi="Times New Roman"/>
          <w:sz w:val="24"/>
        </w:rPr>
        <w:br/>
      </w:r>
      <w:r w:rsidRPr="004D5969">
        <w:rPr>
          <w:rFonts w:ascii="Times New Roman" w:hAnsi="Times New Roman"/>
          <w:b/>
          <w:bCs/>
          <w:sz w:val="24"/>
        </w:rPr>
        <w:t>Where, Why, What, Hook Tailors:</w:t>
      </w:r>
      <w:r w:rsidRPr="004D5969">
        <w:rPr>
          <w:rFonts w:ascii="Times New Roman" w:hAnsi="Times New Roman"/>
          <w:b/>
          <w:sz w:val="24"/>
        </w:rPr>
        <w:t> Naturalist, Intrapersonal, Interpersonal, Verbal/Linguistic, Kinesthetic</w:t>
      </w:r>
      <w:r w:rsidRPr="00976B37">
        <w:rPr>
          <w:rFonts w:ascii="Times New Roman" w:hAnsi="Times New Roman"/>
          <w:sz w:val="24"/>
        </w:rPr>
        <w:br/>
      </w:r>
      <w:r w:rsidRPr="00976B37">
        <w:rPr>
          <w:rFonts w:ascii="Times New Roman" w:hAnsi="Times New Roman"/>
          <w:sz w:val="24"/>
        </w:rPr>
        <w:br/>
        <w:t>Students will know Thoreau's stated/initial purpose for writing </w:t>
      </w:r>
      <w:r w:rsidRPr="00976B37">
        <w:rPr>
          <w:rFonts w:ascii="Times New Roman" w:hAnsi="Times New Roman"/>
          <w:i/>
          <w:iCs/>
          <w:sz w:val="24"/>
        </w:rPr>
        <w:t>Walden,</w:t>
      </w:r>
      <w:r w:rsidRPr="00976B37">
        <w:rPr>
          <w:rFonts w:ascii="Times New Roman" w:hAnsi="Times New Roman"/>
          <w:sz w:val="24"/>
        </w:rPr>
        <w:t> definition of transcendentalism and its main beliefs, a brief biography of Thoreau, what an epigraph is, the significance of </w:t>
      </w:r>
      <w:hyperlink r:id="rId30" w:history="1">
        <w:r w:rsidRPr="00976B37">
          <w:rPr>
            <w:rStyle w:val="Hyperlink"/>
            <w:rFonts w:ascii="Times New Roman" w:hAnsi="Times New Roman"/>
            <w:sz w:val="24"/>
          </w:rPr>
          <w:t>"experience" and "experiment,</w:t>
        </w:r>
      </w:hyperlink>
      <w:r w:rsidRPr="00976B37">
        <w:rPr>
          <w:rFonts w:ascii="Times New Roman" w:hAnsi="Times New Roman"/>
          <w:sz w:val="24"/>
        </w:rPr>
        <w:t>" the significance of journaling, the logic/purpose behind Thoreau's "lists," his style, voice, and the significance of what it means to be </w:t>
      </w:r>
      <w:hyperlink r:id="rId31" w:history="1">
        <w:r w:rsidRPr="00976B37">
          <w:rPr>
            <w:rStyle w:val="Hyperlink"/>
            <w:rFonts w:ascii="Times New Roman" w:hAnsi="Times New Roman"/>
            <w:sz w:val="24"/>
          </w:rPr>
          <w:t>"self-reliant.</w:t>
        </w:r>
      </w:hyperlink>
      <w:r w:rsidRPr="00976B37">
        <w:rPr>
          <w:rFonts w:ascii="Times New Roman" w:hAnsi="Times New Roman"/>
          <w:sz w:val="24"/>
        </w:rPr>
        <w:t>" On day two of the lesson, students will organize their thoughts/annotations from the first assigned reading into </w:t>
      </w:r>
      <w:hyperlink r:id="rId32" w:history="1">
        <w:r w:rsidRPr="00976B37">
          <w:rPr>
            <w:rStyle w:val="Hyperlink"/>
            <w:rFonts w:ascii="Times New Roman" w:hAnsi="Times New Roman"/>
            <w:sz w:val="24"/>
          </w:rPr>
          <w:t>tree-charts</w:t>
        </w:r>
      </w:hyperlink>
      <w:r w:rsidRPr="00976B37">
        <w:rPr>
          <w:rFonts w:ascii="Times New Roman" w:hAnsi="Times New Roman"/>
          <w:sz w:val="24"/>
        </w:rPr>
        <w:t>. They will be asked to focus on recurrent themes they noticed as well as recurrent rhetorical devices and try to find patterns. Students will do this on their own, then participate in a Think-Pair-Write in which they share their tree charts with a partner and collaborate to make an outline of some of the commonalities between their tree-charts. This activity serves the purpose of allowing students to collect their thoughts before taking part in an all-class discussion. During the all-class discussion, the pairs will share their major findings from the assigned reading. The teacher will make sure that major topics are brought into the discussion, such as Thoreau's stated purpose, the significance and function of the epigraph, how certain values of transcendentalism fit into the text, the significance and connection between "experience" and "experiment," Thoreau's style, voice, persona, and examples of self-reliance. The teacher will ask questions related to these concepts to guide the discussion and have students participate in </w:t>
      </w:r>
      <w:hyperlink r:id="rId33" w:history="1">
        <w:r w:rsidRPr="00976B37">
          <w:rPr>
            <w:rStyle w:val="Hyperlink"/>
            <w:rFonts w:ascii="Times New Roman" w:hAnsi="Times New Roman"/>
            <w:sz w:val="24"/>
          </w:rPr>
          <w:t>One Question One Comment</w:t>
        </w:r>
      </w:hyperlink>
      <w:r w:rsidRPr="00976B37">
        <w:rPr>
          <w:rFonts w:ascii="Times New Roman" w:hAnsi="Times New Roman"/>
          <w:sz w:val="24"/>
        </w:rPr>
        <w:t xml:space="preserve"> to gauge their understanding of the text and discussion. Before students leave class each day, they will perform a quick write that will count as their exit ticket. In the quick write, students will answer these questions (throughout the lesson): (1) Define transcendentalism in your own words (2) </w:t>
      </w:r>
      <w:proofErr w:type="gramStart"/>
      <w:r w:rsidRPr="00976B37">
        <w:rPr>
          <w:rFonts w:ascii="Times New Roman" w:hAnsi="Times New Roman"/>
          <w:sz w:val="24"/>
        </w:rPr>
        <w:t>Why</w:t>
      </w:r>
      <w:proofErr w:type="gramEnd"/>
      <w:r w:rsidRPr="00976B37">
        <w:rPr>
          <w:rFonts w:ascii="Times New Roman" w:hAnsi="Times New Roman"/>
          <w:sz w:val="24"/>
        </w:rPr>
        <w:t xml:space="preserve"> do YOU think Thoreau wrote Walden? (3) What are 2 words you would use to describe Thoreau's style and Thoreau's voice? (4) What do you think self-reliance means to Thoreau? What does self-reliance mean to you, today, in your own life? Can you provide an example? (5) Explain the connection between "experience" and "experiment. (6) How do Thoreau's lists contribute to the theme of self-reliance and how else to they function in the text? (6) How does </w:t>
      </w:r>
      <w:r w:rsidRPr="00976B37">
        <w:rPr>
          <w:rFonts w:ascii="Times New Roman" w:hAnsi="Times New Roman"/>
          <w:i/>
          <w:iCs/>
          <w:sz w:val="24"/>
        </w:rPr>
        <w:t>Walden</w:t>
      </w:r>
      <w:r w:rsidRPr="00976B37">
        <w:rPr>
          <w:rFonts w:ascii="Times New Roman" w:hAnsi="Times New Roman"/>
          <w:sz w:val="24"/>
        </w:rPr>
        <w:t> reflect a type of journal?</w:t>
      </w:r>
      <w:r w:rsidRPr="00976B37">
        <w:rPr>
          <w:rFonts w:ascii="Times New Roman" w:hAnsi="Times New Roman"/>
          <w:sz w:val="24"/>
        </w:rPr>
        <w:br/>
      </w:r>
      <w:r w:rsidRPr="004D5969">
        <w:rPr>
          <w:rFonts w:ascii="Times New Roman" w:hAnsi="Times New Roman"/>
          <w:b/>
          <w:bCs/>
          <w:sz w:val="24"/>
        </w:rPr>
        <w:t xml:space="preserve">Equip, Explore, </w:t>
      </w:r>
      <w:proofErr w:type="gramStart"/>
      <w:r w:rsidRPr="004D5969">
        <w:rPr>
          <w:rFonts w:ascii="Times New Roman" w:hAnsi="Times New Roman"/>
          <w:b/>
          <w:bCs/>
          <w:sz w:val="24"/>
        </w:rPr>
        <w:t>Rethink</w:t>
      </w:r>
      <w:proofErr w:type="gramEnd"/>
      <w:r w:rsidRPr="004D5969">
        <w:rPr>
          <w:rFonts w:ascii="Times New Roman" w:hAnsi="Times New Roman"/>
          <w:b/>
          <w:bCs/>
          <w:sz w:val="24"/>
        </w:rPr>
        <w:t>, Tailors:</w:t>
      </w:r>
      <w:r w:rsidRPr="004D5969">
        <w:rPr>
          <w:rFonts w:ascii="Times New Roman" w:hAnsi="Times New Roman"/>
          <w:b/>
          <w:sz w:val="24"/>
        </w:rPr>
        <w:t xml:space="preserve"> Interpersonal, Intrapersonal, Verbal/Linguistic, </w:t>
      </w:r>
      <w:proofErr w:type="spellStart"/>
      <w:r w:rsidRPr="004D5969">
        <w:rPr>
          <w:rFonts w:ascii="Times New Roman" w:hAnsi="Times New Roman"/>
          <w:b/>
          <w:sz w:val="24"/>
        </w:rPr>
        <w:t>Spacial</w:t>
      </w:r>
      <w:proofErr w:type="spellEnd"/>
      <w:r w:rsidRPr="004D5969">
        <w:rPr>
          <w:rFonts w:ascii="Times New Roman" w:hAnsi="Times New Roman"/>
          <w:b/>
          <w:sz w:val="24"/>
        </w:rPr>
        <w:t>, Naturalist.</w:t>
      </w:r>
      <w:r w:rsidRPr="00976B37">
        <w:rPr>
          <w:rFonts w:ascii="Times New Roman" w:hAnsi="Times New Roman"/>
          <w:sz w:val="24"/>
        </w:rPr>
        <w:br/>
      </w:r>
      <w:r w:rsidRPr="00976B37">
        <w:rPr>
          <w:rFonts w:ascii="Times New Roman" w:hAnsi="Times New Roman"/>
          <w:sz w:val="24"/>
        </w:rPr>
        <w:br/>
        <w:t>Students will be able to make sense of Thoreau's purposes for writing </w:t>
      </w:r>
      <w:r w:rsidRPr="00976B37">
        <w:rPr>
          <w:rFonts w:ascii="Times New Roman" w:hAnsi="Times New Roman"/>
          <w:i/>
          <w:iCs/>
          <w:sz w:val="24"/>
        </w:rPr>
        <w:t>Walden.</w:t>
      </w:r>
      <w:r w:rsidRPr="00976B37">
        <w:rPr>
          <w:rFonts w:ascii="Times New Roman" w:hAnsi="Times New Roman"/>
          <w:sz w:val="24"/>
        </w:rPr>
        <w:t> They will have an understanding of his motives for documenting his experience on Walden Pond (an understanding of why he wanted to have the experience itself will come after students read chapter 2). Students will use </w:t>
      </w:r>
      <w:hyperlink r:id="rId34" w:history="1">
        <w:r w:rsidRPr="00976B37">
          <w:rPr>
            <w:rStyle w:val="Hyperlink"/>
            <w:rFonts w:ascii="Times New Roman" w:hAnsi="Times New Roman"/>
            <w:sz w:val="24"/>
          </w:rPr>
          <w:t>Blogger </w:t>
        </w:r>
      </w:hyperlink>
      <w:r w:rsidRPr="00976B37">
        <w:rPr>
          <w:rFonts w:ascii="Times New Roman" w:hAnsi="Times New Roman"/>
          <w:sz w:val="24"/>
        </w:rPr>
        <w:t>to show evidence of learning. After each reading, they will be expected to publish a blog entry with their response to the text. They will have a list of prompts to guide their response and to get them thinking about the text. At the end of the second class, students will each set up a Blogger account with the guidance of the teacher. The teacher will use the projector to show them how to create an account step-by-step, and will also provide a </w:t>
      </w:r>
      <w:hyperlink r:id="rId35" w:history="1">
        <w:r w:rsidRPr="00976B37">
          <w:rPr>
            <w:rStyle w:val="Hyperlink"/>
            <w:rFonts w:ascii="Times New Roman" w:hAnsi="Times New Roman"/>
            <w:sz w:val="24"/>
          </w:rPr>
          <w:t>tutorial video</w:t>
        </w:r>
      </w:hyperlink>
      <w:r w:rsidRPr="00976B37">
        <w:rPr>
          <w:rFonts w:ascii="Times New Roman" w:hAnsi="Times New Roman"/>
          <w:sz w:val="24"/>
        </w:rPr>
        <w:t xml:space="preserve"> for students to look at (or for absent students to refer to). Then students will publish a "practice" post by transpiring their observations from the nature walk into an entry so the teacher can make sure that each students knows how to use Blogger. For homework, </w:t>
      </w:r>
      <w:r w:rsidRPr="00976B37">
        <w:rPr>
          <w:rFonts w:ascii="Times New Roman" w:hAnsi="Times New Roman"/>
          <w:sz w:val="24"/>
        </w:rPr>
        <w:lastRenderedPageBreak/>
        <w:t>they will write responses to the reading and/or a prompt and comment on their "Blog Buddy's" post. The teacher will provide each student with private, written feedback on each of their blog posts. Blog Buddies will be randomly assigned by the teacher on the day the assignment is given, and the pairs will rotate with each new reading so that the students get a chance to be paired with someone new each day. So, each student will write their own blog post as well as comment on one other blog post with each assigned reading. I will ensure that each student is contributing by regularly checking their posts as well as the comments on the posts. Students will peer assess in the comments they provide on each other's blog posts. The blogs are an ongoing component of the unit, so they will be able to revise/refine them continuously.</w:t>
      </w:r>
      <w:r w:rsidRPr="00976B37">
        <w:rPr>
          <w:rFonts w:ascii="Times New Roman" w:hAnsi="Times New Roman"/>
          <w:sz w:val="24"/>
        </w:rPr>
        <w:br/>
      </w:r>
      <w:r w:rsidRPr="004D5969">
        <w:rPr>
          <w:rFonts w:ascii="Times New Roman" w:hAnsi="Times New Roman"/>
          <w:b/>
          <w:bCs/>
          <w:sz w:val="24"/>
        </w:rPr>
        <w:t xml:space="preserve">Experience, Revise, </w:t>
      </w:r>
      <w:proofErr w:type="gramStart"/>
      <w:r w:rsidRPr="004D5969">
        <w:rPr>
          <w:rFonts w:ascii="Times New Roman" w:hAnsi="Times New Roman"/>
          <w:b/>
          <w:bCs/>
          <w:sz w:val="24"/>
        </w:rPr>
        <w:t>Refine</w:t>
      </w:r>
      <w:proofErr w:type="gramEnd"/>
      <w:r w:rsidRPr="004D5969">
        <w:rPr>
          <w:rFonts w:ascii="Times New Roman" w:hAnsi="Times New Roman"/>
          <w:b/>
          <w:bCs/>
          <w:sz w:val="24"/>
        </w:rPr>
        <w:t>, Tailors:</w:t>
      </w:r>
      <w:r w:rsidRPr="004D5969">
        <w:rPr>
          <w:rFonts w:ascii="Times New Roman" w:hAnsi="Times New Roman"/>
          <w:b/>
          <w:sz w:val="24"/>
        </w:rPr>
        <w:t> Intrapersonal, Interpersonal, Verbal/Linguistic, Naturalist</w:t>
      </w:r>
      <w:r w:rsidRPr="00976B37">
        <w:rPr>
          <w:rFonts w:ascii="Times New Roman" w:hAnsi="Times New Roman"/>
          <w:sz w:val="24"/>
        </w:rPr>
        <w:br/>
      </w:r>
      <w:r w:rsidRPr="00976B37">
        <w:rPr>
          <w:rFonts w:ascii="Times New Roman" w:hAnsi="Times New Roman"/>
          <w:sz w:val="24"/>
        </w:rPr>
        <w:br/>
        <w:t>I will give my students feedback on their blog posts via email. I will do my best to respond as promptly as possible, preferably before the next class period (students will be blogging regularly throughout the unit, posting at least twice per week). If a given student prefers oral feedback to written feedback, I can either record my responses to their posts or set up a meeting time with that individual. I will score their blog posts based on timeliness, insight/thoughtfulness, incorporation of textual evidence, and adherence to the prompt (if one was provided and it wasn't considered an open-response). Because the blog posts are something that the students will be doing throughout the unit, they will connect to all other assessments and lessons because their goal is to encourage students to think deeply about the text, which should help them make connections and draw conclusions that they can refer to in other lessons and assessments. The blogs are designed to be a place for students to explore and process the text in a way that will be beneficial to them throughout the unit.</w:t>
      </w:r>
      <w:r w:rsidRPr="00976B37">
        <w:rPr>
          <w:rFonts w:ascii="Times New Roman" w:hAnsi="Times New Roman"/>
          <w:sz w:val="24"/>
        </w:rPr>
        <w:br/>
      </w:r>
      <w:bookmarkStart w:id="0" w:name="_GoBack"/>
      <w:r w:rsidRPr="004D5969">
        <w:rPr>
          <w:rFonts w:ascii="Times New Roman" w:hAnsi="Times New Roman"/>
          <w:b/>
          <w:bCs/>
          <w:sz w:val="24"/>
        </w:rPr>
        <w:t>Evaluate, Tailors:</w:t>
      </w:r>
      <w:r w:rsidRPr="004D5969">
        <w:rPr>
          <w:rFonts w:ascii="Times New Roman" w:hAnsi="Times New Roman"/>
          <w:b/>
          <w:sz w:val="24"/>
        </w:rPr>
        <w:t> Interpersonal, Verbal/Linguistic</w:t>
      </w:r>
      <w:r w:rsidRPr="004D5969">
        <w:rPr>
          <w:rFonts w:ascii="Times New Roman" w:hAnsi="Times New Roman"/>
          <w:b/>
          <w:sz w:val="24"/>
        </w:rPr>
        <w:br/>
      </w:r>
      <w:bookmarkEnd w:id="0"/>
      <w:r w:rsidRPr="00976B37">
        <w:rPr>
          <w:rFonts w:ascii="Times New Roman" w:hAnsi="Times New Roman"/>
          <w:b/>
          <w:sz w:val="24"/>
        </w:rPr>
        <w:br/>
      </w:r>
      <w:r w:rsidRPr="00976B37">
        <w:rPr>
          <w:rFonts w:ascii="Times New Roman" w:hAnsi="Times New Roman"/>
          <w:b/>
          <w:sz w:val="24"/>
          <w:u w:val="single"/>
        </w:rPr>
        <w:t>Teacher Content Notes</w:t>
      </w:r>
    </w:p>
    <w:p w:rsidR="007F351D" w:rsidRDefault="00C2682F" w:rsidP="00976B37">
      <w:pPr>
        <w:rPr>
          <w:rFonts w:ascii="Times New Roman" w:hAnsi="Times New Roman"/>
          <w:sz w:val="24"/>
        </w:rPr>
      </w:pPr>
      <w:r w:rsidRPr="00976B37">
        <w:rPr>
          <w:rFonts w:ascii="Times New Roman" w:hAnsi="Times New Roman"/>
          <w:b/>
          <w:sz w:val="24"/>
        </w:rPr>
        <w:br/>
      </w:r>
      <w:r w:rsidR="007F351D">
        <w:rPr>
          <w:rFonts w:ascii="Times New Roman" w:hAnsi="Times New Roman"/>
          <w:sz w:val="24"/>
        </w:rPr>
        <w:t>By the conclusion of this lesson</w:t>
      </w:r>
      <w:r w:rsidRPr="00976B37">
        <w:rPr>
          <w:rFonts w:ascii="Times New Roman" w:hAnsi="Times New Roman"/>
          <w:sz w:val="24"/>
        </w:rPr>
        <w:t>, students will know the definition of transcendentalism and its main beliefs, a brief biography of Thoreau, what an epigraph is, the significance of experiment/experience, "journaling," Thoreau's lists, "how-to manual" style, voice, persona, and the meaning of self-reliance within the text. Going into the lesson, most students should have some knowledge rhetoric/rhetorical devices and how they function but probably not much knowledge about the text, </w:t>
      </w:r>
      <w:r w:rsidRPr="00976B37">
        <w:rPr>
          <w:rFonts w:ascii="Times New Roman" w:hAnsi="Times New Roman"/>
          <w:i/>
          <w:iCs/>
          <w:sz w:val="24"/>
        </w:rPr>
        <w:t>Walden</w:t>
      </w:r>
      <w:r w:rsidRPr="00976B37">
        <w:rPr>
          <w:rFonts w:ascii="Times New Roman" w:hAnsi="Times New Roman"/>
          <w:sz w:val="24"/>
        </w:rPr>
        <w:t>.</w:t>
      </w:r>
      <w:r w:rsidRPr="00976B37">
        <w:rPr>
          <w:rFonts w:ascii="Times New Roman" w:hAnsi="Times New Roman"/>
          <w:sz w:val="24"/>
        </w:rPr>
        <w:br/>
      </w:r>
    </w:p>
    <w:p w:rsidR="00C2682F" w:rsidRPr="00976B37" w:rsidRDefault="007F351D" w:rsidP="00976B37">
      <w:pPr>
        <w:rPr>
          <w:rFonts w:ascii="Times New Roman" w:hAnsi="Times New Roman"/>
          <w:sz w:val="24"/>
        </w:rPr>
      </w:pPr>
      <w:r>
        <w:rPr>
          <w:rFonts w:ascii="Times New Roman" w:hAnsi="Times New Roman"/>
          <w:sz w:val="24"/>
        </w:rPr>
        <w:t>Sub Notes</w:t>
      </w:r>
      <w:proofErr w:type="gramStart"/>
      <w:r>
        <w:rPr>
          <w:rFonts w:ascii="Times New Roman" w:hAnsi="Times New Roman"/>
          <w:sz w:val="24"/>
        </w:rPr>
        <w:t>:</w:t>
      </w:r>
      <w:proofErr w:type="gramEnd"/>
      <w:r w:rsidR="00C2682F" w:rsidRPr="00976B37">
        <w:rPr>
          <w:rFonts w:ascii="Times New Roman" w:hAnsi="Times New Roman"/>
          <w:sz w:val="24"/>
        </w:rPr>
        <w:br/>
        <w:t>In order to teach this lesson, you will need a general understanding of who Thoreau was and what Transcendentalism was. Here is a link that provides a brief biography of Henry David Thoreau</w:t>
      </w:r>
      <w:proofErr w:type="gramStart"/>
      <w:r w:rsidR="00C2682F" w:rsidRPr="00976B37">
        <w:rPr>
          <w:rFonts w:ascii="Times New Roman" w:hAnsi="Times New Roman"/>
          <w:sz w:val="24"/>
        </w:rPr>
        <w:t>:</w:t>
      </w:r>
      <w:proofErr w:type="gramEnd"/>
      <w:r w:rsidR="00C2682F" w:rsidRPr="00976B37">
        <w:rPr>
          <w:rFonts w:ascii="Times New Roman" w:hAnsi="Times New Roman"/>
          <w:sz w:val="24"/>
        </w:rPr>
        <w:fldChar w:fldCharType="begin"/>
      </w:r>
      <w:r w:rsidR="00C2682F" w:rsidRPr="00976B37">
        <w:rPr>
          <w:rFonts w:ascii="Times New Roman" w:hAnsi="Times New Roman"/>
          <w:sz w:val="24"/>
        </w:rPr>
        <w:instrText xml:space="preserve"> HYPERLINK "http://www.biography.com/people/henry-david-thoreau-9506784" </w:instrText>
      </w:r>
      <w:r w:rsidR="00C2682F" w:rsidRPr="00976B37">
        <w:rPr>
          <w:rFonts w:ascii="Times New Roman" w:hAnsi="Times New Roman"/>
          <w:sz w:val="24"/>
        </w:rPr>
        <w:fldChar w:fldCharType="separate"/>
      </w:r>
      <w:r w:rsidR="00C2682F" w:rsidRPr="00976B37">
        <w:rPr>
          <w:rStyle w:val="Hyperlink"/>
          <w:rFonts w:ascii="Times New Roman" w:hAnsi="Times New Roman"/>
          <w:sz w:val="24"/>
        </w:rPr>
        <w:t>http://www.biography.com/people/henry-david-thoreau-9506784</w:t>
      </w:r>
      <w:r w:rsidR="00C2682F" w:rsidRPr="00976B37">
        <w:rPr>
          <w:rFonts w:ascii="Times New Roman" w:hAnsi="Times New Roman"/>
          <w:sz w:val="24"/>
        </w:rPr>
        <w:fldChar w:fldCharType="end"/>
      </w:r>
      <w:r w:rsidR="00C2682F" w:rsidRPr="00976B37">
        <w:rPr>
          <w:rFonts w:ascii="Times New Roman" w:hAnsi="Times New Roman"/>
          <w:sz w:val="24"/>
        </w:rPr>
        <w:t>. Here is a link that describes the basics of transcendentalism: </w:t>
      </w:r>
      <w:hyperlink r:id="rId36" w:history="1">
        <w:r w:rsidR="00C2682F" w:rsidRPr="00976B37">
          <w:rPr>
            <w:rStyle w:val="Hyperlink"/>
            <w:rFonts w:ascii="Times New Roman" w:hAnsi="Times New Roman"/>
            <w:sz w:val="24"/>
          </w:rPr>
          <w:t>http://www.ushistory.org/us/26f.asp</w:t>
        </w:r>
      </w:hyperlink>
      <w:r w:rsidR="00C2682F" w:rsidRPr="00976B37">
        <w:rPr>
          <w:rFonts w:ascii="Times New Roman" w:hAnsi="Times New Roman"/>
          <w:sz w:val="24"/>
        </w:rPr>
        <w:t>.</w:t>
      </w:r>
      <w:r w:rsidR="00C2682F" w:rsidRPr="00976B37">
        <w:rPr>
          <w:rFonts w:ascii="Times New Roman" w:hAnsi="Times New Roman"/>
          <w:sz w:val="24"/>
        </w:rPr>
        <w:br/>
        <w:t>If you have never read </w:t>
      </w:r>
      <w:r w:rsidR="00C2682F" w:rsidRPr="00976B37">
        <w:rPr>
          <w:rFonts w:ascii="Times New Roman" w:hAnsi="Times New Roman"/>
          <w:i/>
          <w:iCs/>
          <w:sz w:val="24"/>
        </w:rPr>
        <w:t>Walden</w:t>
      </w:r>
      <w:r w:rsidR="00C2682F" w:rsidRPr="00976B37">
        <w:rPr>
          <w:rFonts w:ascii="Times New Roman" w:hAnsi="Times New Roman"/>
          <w:sz w:val="24"/>
        </w:rPr>
        <w:t xml:space="preserve"> yourself, here is a </w:t>
      </w:r>
      <w:proofErr w:type="spellStart"/>
      <w:r w:rsidR="00C2682F" w:rsidRPr="00976B37">
        <w:rPr>
          <w:rFonts w:ascii="Times New Roman" w:hAnsi="Times New Roman"/>
          <w:sz w:val="24"/>
        </w:rPr>
        <w:t>SparkNotes</w:t>
      </w:r>
      <w:proofErr w:type="spellEnd"/>
      <w:r w:rsidR="00C2682F" w:rsidRPr="00976B37">
        <w:rPr>
          <w:rFonts w:ascii="Times New Roman" w:hAnsi="Times New Roman"/>
          <w:sz w:val="24"/>
        </w:rPr>
        <w:t xml:space="preserve"> version of the book that includes chapter summaries, analyses, and common themes/motifs. Reading through the </w:t>
      </w:r>
      <w:proofErr w:type="spellStart"/>
      <w:r w:rsidR="00C2682F" w:rsidRPr="00976B37">
        <w:rPr>
          <w:rFonts w:ascii="Times New Roman" w:hAnsi="Times New Roman"/>
          <w:sz w:val="24"/>
        </w:rPr>
        <w:t>SparkNotes</w:t>
      </w:r>
      <w:proofErr w:type="spellEnd"/>
      <w:r w:rsidR="00C2682F" w:rsidRPr="00976B37">
        <w:rPr>
          <w:rFonts w:ascii="Times New Roman" w:hAnsi="Times New Roman"/>
          <w:sz w:val="24"/>
        </w:rPr>
        <w:t xml:space="preserve"> version will help you to guide discussions and to help you understand where the students are headed: </w:t>
      </w:r>
      <w:hyperlink r:id="rId37" w:history="1">
        <w:r w:rsidR="00C2682F" w:rsidRPr="00976B37">
          <w:rPr>
            <w:rStyle w:val="Hyperlink"/>
            <w:rFonts w:ascii="Times New Roman" w:hAnsi="Times New Roman"/>
            <w:sz w:val="24"/>
          </w:rPr>
          <w:t>http://www.sparknotes.com/lit/walden/</w:t>
        </w:r>
      </w:hyperlink>
      <w:r w:rsidR="00C2682F" w:rsidRPr="00976B37">
        <w:rPr>
          <w:rFonts w:ascii="Times New Roman" w:hAnsi="Times New Roman"/>
          <w:sz w:val="24"/>
        </w:rPr>
        <w:t>.</w:t>
      </w:r>
      <w:r w:rsidR="00C2682F" w:rsidRPr="00976B37">
        <w:rPr>
          <w:rFonts w:ascii="Times New Roman" w:hAnsi="Times New Roman"/>
          <w:sz w:val="24"/>
        </w:rPr>
        <w:br/>
      </w:r>
      <w:r w:rsidR="00C2682F" w:rsidRPr="00976B37">
        <w:rPr>
          <w:rFonts w:ascii="Times New Roman" w:hAnsi="Times New Roman"/>
          <w:sz w:val="24"/>
        </w:rPr>
        <w:br/>
        <w:t>Because </w:t>
      </w:r>
      <w:r w:rsidR="00C2682F" w:rsidRPr="00976B37">
        <w:rPr>
          <w:rFonts w:ascii="Times New Roman" w:hAnsi="Times New Roman"/>
          <w:i/>
          <w:iCs/>
          <w:sz w:val="24"/>
        </w:rPr>
        <w:t>Walden</w:t>
      </w:r>
      <w:r w:rsidR="00C2682F" w:rsidRPr="00976B37">
        <w:rPr>
          <w:rFonts w:ascii="Times New Roman" w:hAnsi="Times New Roman"/>
          <w:sz w:val="24"/>
        </w:rPr>
        <w:t> reads much like a journal (an attribute of Thoreau's literary style), students will begin the lesson by journaling while on their nature walk. It may be helpful to introduce them to the concept of nature journaling before they start their walk so that they have an idea of what to look for. Here is a link to a great resource on nature journaling: </w:t>
      </w:r>
      <w:hyperlink r:id="rId38" w:history="1">
        <w:r w:rsidR="00C2682F" w:rsidRPr="00976B37">
          <w:rPr>
            <w:rStyle w:val="Hyperlink"/>
            <w:rFonts w:ascii="Times New Roman" w:hAnsi="Times New Roman"/>
            <w:sz w:val="24"/>
          </w:rPr>
          <w:t>http://www.smithsonianeducation.org/educators/lesson_plans/journals/smithsonian_siyc_fall06.pdf</w:t>
        </w:r>
      </w:hyperlink>
      <w:r w:rsidR="00C2682F" w:rsidRPr="00976B37">
        <w:rPr>
          <w:rFonts w:ascii="Times New Roman" w:hAnsi="Times New Roman"/>
          <w:sz w:val="24"/>
        </w:rPr>
        <w:t>. Pages 1-5 provide information that connect to </w:t>
      </w:r>
      <w:r w:rsidR="00C2682F" w:rsidRPr="00976B37">
        <w:rPr>
          <w:rFonts w:ascii="Times New Roman" w:hAnsi="Times New Roman"/>
          <w:i/>
          <w:iCs/>
          <w:sz w:val="24"/>
        </w:rPr>
        <w:t>Walden</w:t>
      </w:r>
      <w:r w:rsidR="00C2682F" w:rsidRPr="00976B37">
        <w:rPr>
          <w:rFonts w:ascii="Times New Roman" w:hAnsi="Times New Roman"/>
          <w:sz w:val="24"/>
        </w:rPr>
        <w:t> and will help students think about the significance of keeping a journal, as well as of the purposes of a journal. This will be a helpful resource for them to look back on once they start reading </w:t>
      </w:r>
      <w:r w:rsidR="00C2682F" w:rsidRPr="00976B37">
        <w:rPr>
          <w:rFonts w:ascii="Times New Roman" w:hAnsi="Times New Roman"/>
          <w:i/>
          <w:iCs/>
          <w:sz w:val="24"/>
        </w:rPr>
        <w:t>Walden.</w:t>
      </w:r>
      <w:r w:rsidR="00C2682F" w:rsidRPr="00976B37">
        <w:rPr>
          <w:rFonts w:ascii="Times New Roman" w:hAnsi="Times New Roman"/>
          <w:sz w:val="24"/>
        </w:rPr>
        <w:t> You may want to read over these pages yourself before handing them out to the class.</w:t>
      </w:r>
      <w:r w:rsidR="00C2682F" w:rsidRPr="00976B37">
        <w:rPr>
          <w:rFonts w:ascii="Times New Roman" w:hAnsi="Times New Roman"/>
          <w:sz w:val="24"/>
        </w:rPr>
        <w:br/>
      </w:r>
      <w:r w:rsidR="00C2682F" w:rsidRPr="00976B37">
        <w:rPr>
          <w:rFonts w:ascii="Times New Roman" w:hAnsi="Times New Roman"/>
          <w:sz w:val="24"/>
        </w:rPr>
        <w:lastRenderedPageBreak/>
        <w:br/>
        <w:t>After reading each section of the chapter, students will partake in some form of discussion, often in small groups and then as a whole class. It is important to ask driving questions to guide the discussion and to make sure that major themes of the text are not overlooked. Make sure that the students have an open discussions that include the following:</w:t>
      </w:r>
      <w:r w:rsidR="00C2682F" w:rsidRPr="00976B37">
        <w:rPr>
          <w:rFonts w:ascii="Times New Roman" w:hAnsi="Times New Roman"/>
          <w:sz w:val="24"/>
        </w:rPr>
        <w:br/>
      </w:r>
    </w:p>
    <w:p w:rsidR="00C2682F" w:rsidRPr="00976B37" w:rsidRDefault="00C2682F" w:rsidP="00C2682F">
      <w:pPr>
        <w:numPr>
          <w:ilvl w:val="0"/>
          <w:numId w:val="11"/>
        </w:numPr>
        <w:rPr>
          <w:rFonts w:ascii="Times New Roman" w:hAnsi="Times New Roman"/>
          <w:sz w:val="24"/>
        </w:rPr>
      </w:pPr>
      <w:r w:rsidRPr="00976B37">
        <w:rPr>
          <w:rFonts w:ascii="Times New Roman" w:hAnsi="Times New Roman"/>
          <w:sz w:val="24"/>
        </w:rPr>
        <w:t>their thoughts on the connection the between the concept of "experience" and "experiment" within </w:t>
      </w:r>
      <w:r w:rsidRPr="00976B37">
        <w:rPr>
          <w:rFonts w:ascii="Times New Roman" w:hAnsi="Times New Roman"/>
          <w:i/>
          <w:iCs/>
          <w:sz w:val="24"/>
        </w:rPr>
        <w:t>Walden;</w:t>
      </w:r>
      <w:r w:rsidR="00976B37">
        <w:rPr>
          <w:rFonts w:ascii="Times New Roman" w:hAnsi="Times New Roman"/>
          <w:i/>
          <w:iCs/>
          <w:sz w:val="24"/>
        </w:rPr>
        <w:t xml:space="preserve"> </w:t>
      </w:r>
      <w:r w:rsidRPr="00976B37">
        <w:rPr>
          <w:rFonts w:ascii="Times New Roman" w:hAnsi="Times New Roman"/>
          <w:sz w:val="24"/>
        </w:rPr>
        <w:t>begin by having students look up the etymology of the words, then ask questions such as "are 'experience' and 'experiment' interchangeable to Thoreau? Why or why not?" or "do you think that Thoreau's time on Walden Pond is more an experience or an experiment, or both?" Here is a link to a blog entry that discusses</w:t>
      </w:r>
      <w:r w:rsidR="00976B37">
        <w:rPr>
          <w:rFonts w:ascii="Times New Roman" w:hAnsi="Times New Roman"/>
          <w:sz w:val="24"/>
        </w:rPr>
        <w:t xml:space="preserve"> </w:t>
      </w:r>
      <w:r w:rsidRPr="00976B37">
        <w:rPr>
          <w:rFonts w:ascii="Times New Roman" w:hAnsi="Times New Roman"/>
          <w:i/>
          <w:iCs/>
          <w:sz w:val="24"/>
        </w:rPr>
        <w:t>Walden</w:t>
      </w:r>
      <w:r w:rsidRPr="00976B37">
        <w:rPr>
          <w:rFonts w:ascii="Times New Roman" w:hAnsi="Times New Roman"/>
          <w:sz w:val="24"/>
        </w:rPr>
        <w:t> as an experiment that may help you guide discussion: </w:t>
      </w:r>
      <w:hyperlink r:id="rId39" w:history="1">
        <w:r w:rsidRPr="00976B37">
          <w:rPr>
            <w:rStyle w:val="Hyperlink"/>
            <w:rFonts w:ascii="Times New Roman" w:hAnsi="Times New Roman"/>
            <w:sz w:val="24"/>
          </w:rPr>
          <w:t>http://simplicitycollective.com/the-walden-experiment</w:t>
        </w:r>
      </w:hyperlink>
      <w:r w:rsidRPr="00976B37">
        <w:rPr>
          <w:rFonts w:ascii="Times New Roman" w:hAnsi="Times New Roman"/>
          <w:sz w:val="24"/>
        </w:rPr>
        <w:t>.</w:t>
      </w:r>
    </w:p>
    <w:p w:rsidR="00C2682F" w:rsidRPr="00976B37" w:rsidRDefault="00C2682F" w:rsidP="00C2682F">
      <w:pPr>
        <w:numPr>
          <w:ilvl w:val="0"/>
          <w:numId w:val="11"/>
        </w:numPr>
        <w:rPr>
          <w:rFonts w:ascii="Times New Roman" w:hAnsi="Times New Roman"/>
          <w:sz w:val="24"/>
        </w:rPr>
      </w:pPr>
      <w:proofErr w:type="gramStart"/>
      <w:r w:rsidRPr="00976B37">
        <w:rPr>
          <w:rFonts w:ascii="Times New Roman" w:hAnsi="Times New Roman"/>
          <w:sz w:val="24"/>
        </w:rPr>
        <w:t>the</w:t>
      </w:r>
      <w:proofErr w:type="gramEnd"/>
      <w:r w:rsidRPr="00976B37">
        <w:rPr>
          <w:rFonts w:ascii="Times New Roman" w:hAnsi="Times New Roman"/>
          <w:sz w:val="24"/>
        </w:rPr>
        <w:t xml:space="preserve"> style of Thoreau's writing, focusing on the language and tone. Ask students questions such as, "how does Thoreau use language in distinct and/or creative ways? How does his use of language connect to his stated purpose?"</w:t>
      </w:r>
    </w:p>
    <w:p w:rsidR="00C2682F" w:rsidRPr="00976B37" w:rsidRDefault="00C2682F" w:rsidP="00C2682F">
      <w:pPr>
        <w:numPr>
          <w:ilvl w:val="0"/>
          <w:numId w:val="11"/>
        </w:numPr>
        <w:rPr>
          <w:rFonts w:ascii="Times New Roman" w:hAnsi="Times New Roman"/>
          <w:sz w:val="24"/>
        </w:rPr>
      </w:pPr>
      <w:proofErr w:type="gramStart"/>
      <w:r w:rsidRPr="00976B37">
        <w:rPr>
          <w:rFonts w:ascii="Times New Roman" w:hAnsi="Times New Roman"/>
          <w:sz w:val="24"/>
        </w:rPr>
        <w:t>the</w:t>
      </w:r>
      <w:proofErr w:type="gramEnd"/>
      <w:r w:rsidRPr="00976B37">
        <w:rPr>
          <w:rFonts w:ascii="Times New Roman" w:hAnsi="Times New Roman"/>
          <w:sz w:val="24"/>
        </w:rPr>
        <w:t xml:space="preserve"> prevalence of self-reliance within the text. Ask students where they can find examples of Thoreau being "self-reliant."</w:t>
      </w:r>
    </w:p>
    <w:p w:rsidR="00C2682F" w:rsidRPr="00976B37" w:rsidRDefault="00C2682F" w:rsidP="00C2682F">
      <w:pPr>
        <w:numPr>
          <w:ilvl w:val="0"/>
          <w:numId w:val="11"/>
        </w:numPr>
        <w:rPr>
          <w:rFonts w:ascii="Times New Roman" w:hAnsi="Times New Roman"/>
          <w:sz w:val="24"/>
        </w:rPr>
      </w:pPr>
      <w:proofErr w:type="gramStart"/>
      <w:r w:rsidRPr="00976B37">
        <w:rPr>
          <w:rFonts w:ascii="Times New Roman" w:hAnsi="Times New Roman"/>
          <w:sz w:val="24"/>
        </w:rPr>
        <w:t>once</w:t>
      </w:r>
      <w:proofErr w:type="gramEnd"/>
      <w:r w:rsidRPr="00976B37">
        <w:rPr>
          <w:rFonts w:ascii="Times New Roman" w:hAnsi="Times New Roman"/>
          <w:sz w:val="24"/>
        </w:rPr>
        <w:t xml:space="preserve"> the students have completed the first chapter, ask them how the epigraph connects to what Thoreau talks about and the themes found in the chapter.</w:t>
      </w:r>
    </w:p>
    <w:p w:rsidR="00C2682F" w:rsidRPr="00976B37" w:rsidRDefault="00C2682F" w:rsidP="00C2682F">
      <w:pPr>
        <w:numPr>
          <w:ilvl w:val="0"/>
          <w:numId w:val="11"/>
        </w:numPr>
        <w:rPr>
          <w:rFonts w:ascii="Times New Roman" w:hAnsi="Times New Roman"/>
          <w:sz w:val="24"/>
        </w:rPr>
      </w:pPr>
      <w:proofErr w:type="gramStart"/>
      <w:r w:rsidRPr="00976B37">
        <w:rPr>
          <w:rFonts w:ascii="Times New Roman" w:hAnsi="Times New Roman"/>
          <w:sz w:val="24"/>
        </w:rPr>
        <w:t>any</w:t>
      </w:r>
      <w:proofErr w:type="gramEnd"/>
      <w:r w:rsidRPr="00976B37">
        <w:rPr>
          <w:rFonts w:ascii="Times New Roman" w:hAnsi="Times New Roman"/>
          <w:sz w:val="24"/>
        </w:rPr>
        <w:t xml:space="preserve"> rhetorical devices students identify. They will use their hand out to help them, but more attention will be directed towards rhetoric in future lessons. Using their lists or devices as references, however, encourage them to mark any devices that they recognize while reading. You may also want to use these lists as references so you can ask them questions about devices you come across yourself--they are found at</w:t>
      </w:r>
      <w:hyperlink r:id="rId40" w:history="1">
        <w:r w:rsidRPr="00976B37">
          <w:rPr>
            <w:rStyle w:val="Hyperlink"/>
            <w:rFonts w:ascii="Times New Roman" w:hAnsi="Times New Roman"/>
            <w:sz w:val="24"/>
          </w:rPr>
          <w:t>http://vd-p.d91.k12.id.us/Curriculum_Resources/Credit%20Recovery%20-%20Senior%20English%20Tri%20A/Course%20Resources/12.LA.1.2.1%20rhetoricaldev.pdf</w:t>
        </w:r>
      </w:hyperlink>
      <w:r w:rsidRPr="00976B37">
        <w:rPr>
          <w:rFonts w:ascii="Times New Roman" w:hAnsi="Times New Roman"/>
          <w:sz w:val="24"/>
        </w:rPr>
        <w:t> and</w:t>
      </w:r>
      <w:r w:rsidRPr="00976B37">
        <w:rPr>
          <w:rFonts w:ascii="Times New Roman" w:hAnsi="Times New Roman"/>
          <w:sz w:val="24"/>
        </w:rPr>
        <w:br/>
      </w:r>
      <w:hyperlink r:id="rId41" w:history="1">
        <w:r w:rsidRPr="00976B37">
          <w:rPr>
            <w:rStyle w:val="Hyperlink"/>
            <w:rFonts w:ascii="Times New Roman" w:hAnsi="Times New Roman"/>
            <w:sz w:val="24"/>
          </w:rPr>
          <w:t>https://hhs-english-iv.wikispaces.com/file/view/Rhetorical%20Devices.pdf</w:t>
        </w:r>
      </w:hyperlink>
      <w:r w:rsidRPr="00976B37">
        <w:rPr>
          <w:rFonts w:ascii="Times New Roman" w:hAnsi="Times New Roman"/>
          <w:sz w:val="24"/>
        </w:rPr>
        <w:t>).</w:t>
      </w:r>
    </w:p>
    <w:p w:rsidR="00C2682F" w:rsidRPr="00C2682F" w:rsidRDefault="00C2682F" w:rsidP="00C2682F">
      <w:pPr>
        <w:rPr>
          <w:rFonts w:ascii="Times New Roman" w:hAnsi="Times New Roman"/>
          <w:b/>
          <w:sz w:val="24"/>
        </w:rPr>
      </w:pPr>
      <w:r w:rsidRPr="00976B37">
        <w:rPr>
          <w:rFonts w:ascii="Times New Roman" w:hAnsi="Times New Roman"/>
          <w:sz w:val="24"/>
        </w:rPr>
        <w:br/>
        <w:t>Students will have to set up their own Blogger accounts and post a practice entry during class. Here a link to a tutorial that explains how to set up a Blogger account so you can help them: </w:t>
      </w:r>
      <w:hyperlink r:id="rId42" w:history="1">
        <w:r w:rsidRPr="00976B37">
          <w:rPr>
            <w:rStyle w:val="Hyperlink"/>
            <w:rFonts w:ascii="Times New Roman" w:hAnsi="Times New Roman"/>
            <w:sz w:val="24"/>
          </w:rPr>
          <w:t>https://www.youtube.com/watch?v=OeySYWTq_Jw</w:t>
        </w:r>
      </w:hyperlink>
      <w:r w:rsidRPr="00976B37">
        <w:rPr>
          <w:rFonts w:ascii="Times New Roman" w:hAnsi="Times New Roman"/>
          <w:sz w:val="24"/>
        </w:rPr>
        <w:t>.</w:t>
      </w:r>
      <w:r w:rsidRPr="00976B37">
        <w:rPr>
          <w:rFonts w:ascii="Times New Roman" w:hAnsi="Times New Roman"/>
          <w:sz w:val="24"/>
        </w:rPr>
        <w:br/>
      </w:r>
      <w:r w:rsidRPr="00976B37">
        <w:rPr>
          <w:rFonts w:ascii="Times New Roman" w:hAnsi="Times New Roman"/>
          <w:sz w:val="24"/>
        </w:rPr>
        <w:br/>
        <w:t>Here is the link to the blog about music that reflects transcendentalism</w:t>
      </w:r>
      <w:proofErr w:type="gramStart"/>
      <w:r w:rsidRPr="00976B37">
        <w:rPr>
          <w:rFonts w:ascii="Times New Roman" w:hAnsi="Times New Roman"/>
          <w:sz w:val="24"/>
        </w:rPr>
        <w:t>:</w:t>
      </w:r>
      <w:proofErr w:type="gramEnd"/>
      <w:r w:rsidRPr="00976B37">
        <w:rPr>
          <w:rFonts w:ascii="Times New Roman" w:hAnsi="Times New Roman"/>
          <w:sz w:val="24"/>
        </w:rPr>
        <w:fldChar w:fldCharType="begin"/>
      </w:r>
      <w:r w:rsidRPr="00976B37">
        <w:rPr>
          <w:rFonts w:ascii="Times New Roman" w:hAnsi="Times New Roman"/>
          <w:sz w:val="24"/>
        </w:rPr>
        <w:instrText xml:space="preserve"> HYPERLINK "http://thetranscendentalmusicproject.blogspot.com/2012_11_01_archive.html" </w:instrText>
      </w:r>
      <w:r w:rsidRPr="00976B37">
        <w:rPr>
          <w:rFonts w:ascii="Times New Roman" w:hAnsi="Times New Roman"/>
          <w:sz w:val="24"/>
        </w:rPr>
        <w:fldChar w:fldCharType="separate"/>
      </w:r>
      <w:r w:rsidRPr="00976B37">
        <w:rPr>
          <w:rStyle w:val="Hyperlink"/>
          <w:rFonts w:ascii="Times New Roman" w:hAnsi="Times New Roman"/>
          <w:sz w:val="24"/>
        </w:rPr>
        <w:t>http://thetranscendentalmusicproject.blogspot.com/2012_11_01_archive.html</w:t>
      </w:r>
      <w:r w:rsidRPr="00976B37">
        <w:rPr>
          <w:rFonts w:ascii="Times New Roman" w:hAnsi="Times New Roman"/>
          <w:sz w:val="24"/>
        </w:rPr>
        <w:fldChar w:fldCharType="end"/>
      </w:r>
      <w:r w:rsidRPr="00976B37">
        <w:rPr>
          <w:rFonts w:ascii="Times New Roman" w:hAnsi="Times New Roman"/>
          <w:sz w:val="24"/>
        </w:rPr>
        <w:t>. Make sure to listen to some of the songs yourself and then give the students time in class to explore the blog. Then, direct them to the chart of music inspired by literature, found at </w:t>
      </w:r>
      <w:hyperlink r:id="rId43" w:history="1">
        <w:r w:rsidRPr="00976B37">
          <w:rPr>
            <w:rStyle w:val="Hyperlink"/>
            <w:rFonts w:ascii="Times New Roman" w:hAnsi="Times New Roman"/>
            <w:sz w:val="24"/>
          </w:rPr>
          <w:t>http://www.corndancer.com/tunes/tunes_db.html</w:t>
        </w:r>
      </w:hyperlink>
      <w:r w:rsidRPr="00976B37">
        <w:rPr>
          <w:rFonts w:ascii="Times New Roman" w:hAnsi="Times New Roman"/>
          <w:sz w:val="24"/>
        </w:rPr>
        <w:t>, and have them scroll down to</w:t>
      </w:r>
      <w:r w:rsidR="00976B37">
        <w:rPr>
          <w:rFonts w:ascii="Times New Roman" w:hAnsi="Times New Roman"/>
          <w:sz w:val="24"/>
        </w:rPr>
        <w:t xml:space="preserve"> </w:t>
      </w:r>
      <w:r w:rsidRPr="00976B37">
        <w:rPr>
          <w:rFonts w:ascii="Times New Roman" w:hAnsi="Times New Roman"/>
          <w:i/>
          <w:iCs/>
          <w:sz w:val="24"/>
        </w:rPr>
        <w:t>Walden.</w:t>
      </w:r>
      <w:r w:rsidRPr="00976B37">
        <w:rPr>
          <w:rFonts w:ascii="Times New Roman" w:hAnsi="Times New Roman"/>
          <w:sz w:val="24"/>
        </w:rPr>
        <w:t> Have them look up at least two of the songs listed and discuss how they reflect some of the concepts that have already been touched upon in class. You will want to focus on themes of nonconformity, self-reliance, and individualism. For example, you might ask questions like, "how do you think that the content of these songs, supposedly influenced by </w:t>
      </w:r>
      <w:r w:rsidRPr="00976B37">
        <w:rPr>
          <w:rFonts w:ascii="Times New Roman" w:hAnsi="Times New Roman"/>
          <w:i/>
          <w:iCs/>
          <w:sz w:val="24"/>
        </w:rPr>
        <w:t>Walden,</w:t>
      </w:r>
      <w:r w:rsidRPr="00976B37">
        <w:rPr>
          <w:rFonts w:ascii="Times New Roman" w:hAnsi="Times New Roman"/>
          <w:sz w:val="24"/>
        </w:rPr>
        <w:t> reflect concepts discussed so far in the text?"</w:t>
      </w:r>
      <w:r w:rsidRPr="00976B37">
        <w:rPr>
          <w:rFonts w:ascii="Times New Roman" w:hAnsi="Times New Roman"/>
          <w:sz w:val="24"/>
        </w:rPr>
        <w:br/>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sz w:val="24"/>
          <w:u w:val="single"/>
        </w:rPr>
        <w:t>Handouts</w:t>
      </w:r>
      <w:r w:rsidRPr="00C2682F">
        <w:rPr>
          <w:rFonts w:ascii="Times New Roman" w:hAnsi="Times New Roman"/>
          <w:b/>
          <w:sz w:val="24"/>
        </w:rPr>
        <w:br/>
      </w:r>
    </w:p>
    <w:p w:rsidR="00C2682F" w:rsidRPr="00976B37" w:rsidRDefault="00C2682F" w:rsidP="00C2682F">
      <w:pPr>
        <w:numPr>
          <w:ilvl w:val="0"/>
          <w:numId w:val="12"/>
        </w:numPr>
        <w:rPr>
          <w:rFonts w:ascii="Times New Roman" w:hAnsi="Times New Roman"/>
          <w:sz w:val="24"/>
        </w:rPr>
      </w:pPr>
      <w:r w:rsidRPr="00976B37">
        <w:rPr>
          <w:rFonts w:ascii="Times New Roman" w:hAnsi="Times New Roman"/>
          <w:sz w:val="24"/>
        </w:rPr>
        <w:t>Copies of graphic organizer (tree-chart)</w:t>
      </w:r>
    </w:p>
    <w:p w:rsidR="00C2682F" w:rsidRPr="00976B37" w:rsidRDefault="00C2682F" w:rsidP="00C2682F">
      <w:pPr>
        <w:numPr>
          <w:ilvl w:val="0"/>
          <w:numId w:val="12"/>
        </w:numPr>
        <w:rPr>
          <w:rFonts w:ascii="Times New Roman" w:hAnsi="Times New Roman"/>
          <w:sz w:val="24"/>
        </w:rPr>
      </w:pPr>
      <w:r w:rsidRPr="00976B37">
        <w:rPr>
          <w:rFonts w:ascii="Times New Roman" w:hAnsi="Times New Roman"/>
          <w:sz w:val="24"/>
        </w:rPr>
        <w:t>Copies of student survey</w:t>
      </w:r>
    </w:p>
    <w:p w:rsidR="00C2682F" w:rsidRPr="00976B37" w:rsidRDefault="00C2682F" w:rsidP="00C2682F">
      <w:pPr>
        <w:numPr>
          <w:ilvl w:val="0"/>
          <w:numId w:val="12"/>
        </w:numPr>
        <w:rPr>
          <w:rFonts w:ascii="Times New Roman" w:hAnsi="Times New Roman"/>
          <w:sz w:val="24"/>
        </w:rPr>
      </w:pPr>
      <w:r w:rsidRPr="00976B37">
        <w:rPr>
          <w:rFonts w:ascii="Times New Roman" w:hAnsi="Times New Roman"/>
          <w:sz w:val="24"/>
        </w:rPr>
        <w:t>Copies of pages 1-5 of Smithsonian's PDF on nature journaling</w:t>
      </w:r>
    </w:p>
    <w:p w:rsidR="00C2682F" w:rsidRPr="00976B37" w:rsidRDefault="00C2682F" w:rsidP="00C2682F">
      <w:pPr>
        <w:numPr>
          <w:ilvl w:val="0"/>
          <w:numId w:val="12"/>
        </w:numPr>
        <w:rPr>
          <w:rFonts w:ascii="Times New Roman" w:hAnsi="Times New Roman"/>
          <w:sz w:val="24"/>
        </w:rPr>
      </w:pPr>
      <w:r w:rsidRPr="00976B37">
        <w:rPr>
          <w:rFonts w:ascii="Times New Roman" w:hAnsi="Times New Roman"/>
          <w:sz w:val="24"/>
        </w:rPr>
        <w:t>Copies of list of rhetorical devices</w:t>
      </w:r>
    </w:p>
    <w:p w:rsidR="00976B37" w:rsidRDefault="00C2682F" w:rsidP="00C2682F">
      <w:pPr>
        <w:rPr>
          <w:rFonts w:ascii="Times New Roman" w:hAnsi="Times New Roman"/>
          <w:b/>
          <w:sz w:val="24"/>
        </w:rPr>
      </w:pPr>
      <w:r w:rsidRPr="00C2682F">
        <w:rPr>
          <w:rFonts w:ascii="Times New Roman" w:hAnsi="Times New Roman"/>
          <w:b/>
          <w:sz w:val="24"/>
        </w:rPr>
        <w:lastRenderedPageBreak/>
        <w:br/>
      </w:r>
      <w:r w:rsidRPr="00C2682F">
        <w:rPr>
          <w:rFonts w:ascii="Times New Roman" w:hAnsi="Times New Roman"/>
          <w:b/>
          <w:sz w:val="24"/>
        </w:rPr>
        <w:br/>
      </w:r>
      <w:r w:rsidRPr="00C2682F">
        <w:rPr>
          <w:rFonts w:ascii="Times New Roman" w:hAnsi="Times New Roman"/>
          <w:b/>
          <w:bCs/>
          <w:sz w:val="24"/>
          <w:u w:val="single"/>
        </w:rPr>
        <w:t>Maine Common Core Teaching Standards for Initial Teacher Certification and Rationale</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i/>
          <w:iCs/>
          <w:sz w:val="24"/>
        </w:rPr>
        <w:t>Standard 1 – Learner Development. The teacher understands how learners grow and develop,</w:t>
      </w:r>
      <w:r w:rsidR="00976B37">
        <w:rPr>
          <w:rFonts w:ascii="Times New Roman" w:hAnsi="Times New Roman"/>
          <w:b/>
          <w:bCs/>
          <w:i/>
          <w:iCs/>
          <w:sz w:val="24"/>
        </w:rPr>
        <w:t xml:space="preserve"> </w:t>
      </w:r>
      <w:r w:rsidRPr="00C2682F">
        <w:rPr>
          <w:rFonts w:ascii="Times New Roman" w:hAnsi="Times New Roman"/>
          <w:b/>
          <w:bCs/>
          <w:i/>
          <w:iCs/>
          <w:sz w:val="24"/>
        </w:rPr>
        <w:t>recognizing that patterns of learning and development vary individually within and across the cognitive, linguistic, social, emotional, and physical areas, and designs and implements developmentally appropriate and challenging learning experiences.</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i/>
          <w:iCs/>
          <w:sz w:val="24"/>
          <w:u w:val="single"/>
        </w:rPr>
        <w:t>Learning Styles</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i/>
          <w:iCs/>
          <w:sz w:val="24"/>
        </w:rPr>
        <w:t>Clipboard:</w:t>
      </w:r>
      <w:r w:rsidRPr="00C2682F">
        <w:rPr>
          <w:rFonts w:ascii="Times New Roman" w:hAnsi="Times New Roman"/>
          <w:b/>
          <w:sz w:val="24"/>
        </w:rPr>
        <w:t> </w:t>
      </w:r>
    </w:p>
    <w:p w:rsidR="00976B37" w:rsidRDefault="00C2682F" w:rsidP="00C2682F">
      <w:pPr>
        <w:rPr>
          <w:rFonts w:ascii="Times New Roman" w:hAnsi="Times New Roman"/>
          <w:b/>
          <w:sz w:val="24"/>
        </w:rPr>
      </w:pPr>
      <w:r w:rsidRPr="00976B37">
        <w:rPr>
          <w:rFonts w:ascii="Times New Roman" w:hAnsi="Times New Roman"/>
          <w:sz w:val="24"/>
        </w:rPr>
        <w:t>Students will be provided with a syllabus that outlines course expectations and assignments. Students will be provided with clear directions and due dates regarding assignments. They will also use a tree chart to help them organize their thoughts prior to class discussion.</w:t>
      </w:r>
      <w:r w:rsidRPr="00976B37">
        <w:rPr>
          <w:rFonts w:ascii="Times New Roman" w:hAnsi="Times New Roman"/>
          <w:sz w:val="24"/>
        </w:rPr>
        <w:br/>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i/>
          <w:iCs/>
          <w:sz w:val="24"/>
        </w:rPr>
        <w:t>Microscope:</w:t>
      </w:r>
      <w:r w:rsidRPr="00C2682F">
        <w:rPr>
          <w:rFonts w:ascii="Times New Roman" w:hAnsi="Times New Roman"/>
          <w:b/>
          <w:sz w:val="24"/>
        </w:rPr>
        <w:t> </w:t>
      </w:r>
    </w:p>
    <w:p w:rsidR="00976B37" w:rsidRDefault="00C2682F" w:rsidP="00C2682F">
      <w:pPr>
        <w:rPr>
          <w:rFonts w:ascii="Times New Roman" w:hAnsi="Times New Roman"/>
          <w:b/>
          <w:sz w:val="24"/>
        </w:rPr>
      </w:pPr>
      <w:r w:rsidRPr="00976B37">
        <w:rPr>
          <w:rFonts w:ascii="Times New Roman" w:hAnsi="Times New Roman"/>
          <w:sz w:val="24"/>
        </w:rPr>
        <w:t>Students will pay close attention to both the content and language of </w:t>
      </w:r>
      <w:r w:rsidRPr="00976B37">
        <w:rPr>
          <w:rFonts w:ascii="Times New Roman" w:hAnsi="Times New Roman"/>
          <w:i/>
          <w:iCs/>
          <w:sz w:val="24"/>
        </w:rPr>
        <w:t>Walden,</w:t>
      </w:r>
      <w:r w:rsidRPr="00976B37">
        <w:rPr>
          <w:rFonts w:ascii="Times New Roman" w:hAnsi="Times New Roman"/>
          <w:sz w:val="24"/>
        </w:rPr>
        <w:t> analyzing how both elements contribute to the overall meaning of the text. They will be asked to do "close readings" in which they examine very small portions of the text, sometimes only focusing on single words or sentences at a time, then discussing how those smaller elements contribute to the "big picture" or main themes of the text. Students will also have a chance to analyze Thoreau's use of math (through his finances) and logic in the first chapter, "Economy."</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i/>
          <w:iCs/>
          <w:sz w:val="24"/>
        </w:rPr>
        <w:t>Puppy:</w:t>
      </w:r>
      <w:r w:rsidRPr="00C2682F">
        <w:rPr>
          <w:rFonts w:ascii="Times New Roman" w:hAnsi="Times New Roman"/>
          <w:b/>
          <w:sz w:val="24"/>
        </w:rPr>
        <w:t> </w:t>
      </w:r>
      <w:r w:rsidRPr="00976B37">
        <w:rPr>
          <w:rFonts w:ascii="Times New Roman" w:hAnsi="Times New Roman"/>
          <w:sz w:val="24"/>
        </w:rPr>
        <w:t>Students will work in pairs or in small groups before being asked to participate in class-wide discussions. This will give them the opportunity to share their thoughts in a "less intimidating" situation before opening up to the entire class. The teacher will circulate the room while students are working in groups to answer questions and provide feedback as well as positive reinforcement, hopefully allowing students to feel more comfortable sharing their ideas. The teacher will "check in" regularly with students throughout the unit, both through email and in person, recognizing that some students may need extra suppor</w:t>
      </w:r>
      <w:r w:rsidR="00976B37">
        <w:rPr>
          <w:rFonts w:ascii="Times New Roman" w:hAnsi="Times New Roman"/>
          <w:sz w:val="24"/>
        </w:rPr>
        <w:t>t</w:t>
      </w:r>
      <w:r w:rsidRPr="00976B37">
        <w:rPr>
          <w:rFonts w:ascii="Times New Roman" w:hAnsi="Times New Roman"/>
          <w:sz w:val="24"/>
        </w:rPr>
        <w:t>.</w:t>
      </w:r>
      <w:r w:rsidR="00A15D77">
        <w:rPr>
          <w:rFonts w:ascii="Times New Roman" w:hAnsi="Times New Roman"/>
          <w:b/>
          <w:sz w:val="24"/>
        </w:rPr>
        <w:br/>
      </w:r>
      <w:r w:rsidRPr="00C2682F">
        <w:rPr>
          <w:rFonts w:ascii="Times New Roman" w:hAnsi="Times New Roman"/>
          <w:b/>
          <w:sz w:val="24"/>
        </w:rPr>
        <w:br/>
      </w:r>
      <w:r w:rsidRPr="00C2682F">
        <w:rPr>
          <w:rFonts w:ascii="Times New Roman" w:hAnsi="Times New Roman"/>
          <w:b/>
          <w:bCs/>
          <w:i/>
          <w:iCs/>
          <w:sz w:val="24"/>
        </w:rPr>
        <w:t>Beach Ball:</w:t>
      </w:r>
      <w:r w:rsidRPr="00C2682F">
        <w:rPr>
          <w:rFonts w:ascii="Times New Roman" w:hAnsi="Times New Roman"/>
          <w:b/>
          <w:sz w:val="24"/>
        </w:rPr>
        <w:t> </w:t>
      </w:r>
    </w:p>
    <w:p w:rsidR="00976B37" w:rsidRDefault="00C2682F" w:rsidP="00C2682F">
      <w:pPr>
        <w:rPr>
          <w:rFonts w:ascii="Times New Roman" w:hAnsi="Times New Roman"/>
          <w:b/>
          <w:sz w:val="24"/>
        </w:rPr>
      </w:pPr>
      <w:r w:rsidRPr="00976B37">
        <w:rPr>
          <w:rFonts w:ascii="Times New Roman" w:hAnsi="Times New Roman"/>
          <w:sz w:val="24"/>
        </w:rPr>
        <w:t>Students will have the opportunity to focus on and bring light to whichever passages/portions of the text they feel most interested in. </w:t>
      </w:r>
      <w:r w:rsidRPr="00976B37">
        <w:rPr>
          <w:rFonts w:ascii="Times New Roman" w:hAnsi="Times New Roman"/>
          <w:i/>
          <w:iCs/>
          <w:sz w:val="24"/>
        </w:rPr>
        <w:t>Walden</w:t>
      </w:r>
      <w:r w:rsidRPr="00976B37">
        <w:rPr>
          <w:rFonts w:ascii="Times New Roman" w:hAnsi="Times New Roman"/>
          <w:sz w:val="24"/>
        </w:rPr>
        <w:t xml:space="preserve"> is a complex piece of literature that appeals </w:t>
      </w:r>
      <w:proofErr w:type="gramStart"/>
      <w:r w:rsidRPr="00976B37">
        <w:rPr>
          <w:rFonts w:ascii="Times New Roman" w:hAnsi="Times New Roman"/>
          <w:sz w:val="24"/>
        </w:rPr>
        <w:t>to</w:t>
      </w:r>
      <w:proofErr w:type="gramEnd"/>
      <w:r w:rsidRPr="00976B37">
        <w:rPr>
          <w:rFonts w:ascii="Times New Roman" w:hAnsi="Times New Roman"/>
          <w:sz w:val="24"/>
        </w:rPr>
        <w:t xml:space="preserve"> many on the individual level; that is, it honors independent thinking and autonomy.</w:t>
      </w:r>
      <w:r w:rsidRPr="00C2682F">
        <w:rPr>
          <w:rFonts w:ascii="Times New Roman" w:hAnsi="Times New Roman"/>
          <w:b/>
          <w:sz w:val="24"/>
        </w:rPr>
        <w:t> </w:t>
      </w:r>
      <w:r w:rsidR="00A15D77">
        <w:rPr>
          <w:rFonts w:ascii="Times New Roman" w:hAnsi="Times New Roman"/>
          <w:b/>
          <w:sz w:val="24"/>
        </w:rPr>
        <w:br/>
      </w:r>
      <w:r w:rsidRPr="00C2682F">
        <w:rPr>
          <w:rFonts w:ascii="Times New Roman" w:hAnsi="Times New Roman"/>
          <w:b/>
          <w:sz w:val="24"/>
        </w:rPr>
        <w:br/>
      </w:r>
      <w:r w:rsidRPr="00C2682F">
        <w:rPr>
          <w:rFonts w:ascii="Times New Roman" w:hAnsi="Times New Roman"/>
          <w:b/>
          <w:bCs/>
          <w:i/>
          <w:iCs/>
          <w:sz w:val="24"/>
        </w:rPr>
        <w:t>Rationale:</w:t>
      </w:r>
      <w:r w:rsidRPr="00C2682F">
        <w:rPr>
          <w:rFonts w:ascii="Times New Roman" w:hAnsi="Times New Roman"/>
          <w:b/>
          <w:sz w:val="24"/>
        </w:rPr>
        <w:t> </w:t>
      </w:r>
    </w:p>
    <w:p w:rsidR="008A23B4" w:rsidRDefault="00C2682F" w:rsidP="00C2682F">
      <w:pPr>
        <w:rPr>
          <w:rFonts w:ascii="Times New Roman" w:hAnsi="Times New Roman"/>
          <w:b/>
          <w:sz w:val="24"/>
        </w:rPr>
      </w:pPr>
      <w:r w:rsidRPr="00976B37">
        <w:rPr>
          <w:rFonts w:ascii="Times New Roman" w:hAnsi="Times New Roman"/>
          <w:sz w:val="24"/>
        </w:rPr>
        <w:t>Not all students learn in the same way, and that's part of what makes a classroom such a creative, inspiring place! No student should be forced to learn in a way that is not conducive to their needs and personality, which is why this unit is designed in a way that leaves room for all learning styles to be practiced.</w:t>
      </w:r>
      <w:r w:rsidRPr="00976B37">
        <w:rPr>
          <w:rFonts w:ascii="Times New Roman" w:hAnsi="Times New Roman"/>
          <w:sz w:val="24"/>
        </w:rPr>
        <w:br/>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i/>
          <w:iCs/>
          <w:sz w:val="24"/>
        </w:rPr>
        <w:t>Standard 6 -</w:t>
      </w:r>
      <w:r w:rsidRPr="00C2682F">
        <w:rPr>
          <w:rFonts w:ascii="Times New Roman" w:hAnsi="Times New Roman"/>
          <w:b/>
          <w:bCs/>
          <w:sz w:val="24"/>
        </w:rPr>
        <w:t> </w:t>
      </w:r>
      <w:r w:rsidRPr="00C2682F">
        <w:rPr>
          <w:rFonts w:ascii="Times New Roman" w:hAnsi="Times New Roman"/>
          <w:b/>
          <w:bCs/>
          <w:i/>
          <w:iCs/>
          <w:sz w:val="24"/>
        </w:rPr>
        <w:t>Assessment. The teacher understands and uses multiple methods of assessment to engage learners in their on growth, to monitor learner progress, and to guide the teacher's and learner's decision making.</w:t>
      </w:r>
      <w:r w:rsidRPr="00C2682F">
        <w:rPr>
          <w:rFonts w:ascii="Times New Roman" w:hAnsi="Times New Roman"/>
          <w:b/>
          <w:sz w:val="24"/>
        </w:rPr>
        <w:br/>
      </w:r>
      <w:r w:rsidRPr="00C2682F">
        <w:rPr>
          <w:rFonts w:ascii="Times New Roman" w:hAnsi="Times New Roman"/>
          <w:b/>
          <w:sz w:val="24"/>
        </w:rPr>
        <w:lastRenderedPageBreak/>
        <w:br/>
      </w:r>
      <w:r w:rsidRPr="00C2682F">
        <w:rPr>
          <w:rFonts w:ascii="Times New Roman" w:hAnsi="Times New Roman"/>
          <w:b/>
          <w:bCs/>
          <w:i/>
          <w:iCs/>
          <w:sz w:val="24"/>
        </w:rPr>
        <w:t>Formative:</w:t>
      </w:r>
      <w:r w:rsidRPr="00C2682F">
        <w:rPr>
          <w:rFonts w:ascii="Times New Roman" w:hAnsi="Times New Roman"/>
          <w:b/>
          <w:sz w:val="24"/>
        </w:rPr>
        <w:t> </w:t>
      </w:r>
    </w:p>
    <w:p w:rsidR="008A23B4" w:rsidRDefault="00C2682F" w:rsidP="00C2682F">
      <w:pPr>
        <w:rPr>
          <w:rFonts w:ascii="Times New Roman" w:hAnsi="Times New Roman"/>
          <w:b/>
          <w:bCs/>
          <w:i/>
          <w:iCs/>
          <w:sz w:val="24"/>
        </w:rPr>
      </w:pPr>
      <w:r w:rsidRPr="008A23B4">
        <w:rPr>
          <w:rFonts w:ascii="Times New Roman" w:hAnsi="Times New Roman"/>
          <w:sz w:val="24"/>
        </w:rPr>
        <w:t>This lesson will include a variety of formative assessment strategies. Students will create a tree-chart and work in pairs or small groups to help them connect style to content within the text. Students will also participate in class discussions in which the teacher uses oral questioning and "One Question One Comment" to gauge student understanding. The students will do quick-writes as exit tickets, and the teacher will read them over before the next class period to ensure that students are thinking deeply about the text and following along during class discussion.</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i/>
          <w:iCs/>
          <w:sz w:val="24"/>
        </w:rPr>
        <w:t>Summative:</w:t>
      </w:r>
    </w:p>
    <w:p w:rsidR="008A23B4" w:rsidRDefault="00C2682F" w:rsidP="00C2682F">
      <w:pPr>
        <w:rPr>
          <w:rFonts w:ascii="Times New Roman" w:hAnsi="Times New Roman"/>
          <w:b/>
          <w:sz w:val="24"/>
        </w:rPr>
      </w:pPr>
      <w:r w:rsidRPr="008A23B4">
        <w:rPr>
          <w:rFonts w:ascii="Times New Roman" w:hAnsi="Times New Roman"/>
          <w:sz w:val="24"/>
        </w:rPr>
        <w:t>Students will use Blogger to show evidence of learning. After each reading, they will be expected to publish a blog entry with their response to the text (as homework). They will have a list of prompts to guide their response and to get them thinking about the text in a complex manner. Students will also be expected to comment on their "Blog Buddy's" post in addition to creating their own post after each reading. Blog Buddies will be randomly assigned by the teacher on the day the assignment is given, and the pairs will rotate with each new reading so that the students get a chance to be paired with someone new each day.</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i/>
          <w:iCs/>
          <w:sz w:val="24"/>
        </w:rPr>
        <w:t>Rationale:</w:t>
      </w:r>
      <w:r w:rsidRPr="00C2682F">
        <w:rPr>
          <w:rFonts w:ascii="Times New Roman" w:hAnsi="Times New Roman"/>
          <w:b/>
          <w:sz w:val="24"/>
        </w:rPr>
        <w:t> </w:t>
      </w:r>
    </w:p>
    <w:p w:rsidR="008A23B4" w:rsidRDefault="00C2682F" w:rsidP="00C2682F">
      <w:pPr>
        <w:rPr>
          <w:rFonts w:ascii="Times New Roman" w:hAnsi="Times New Roman"/>
          <w:b/>
          <w:sz w:val="24"/>
        </w:rPr>
      </w:pPr>
      <w:r w:rsidRPr="008A23B4">
        <w:rPr>
          <w:rFonts w:ascii="Times New Roman" w:hAnsi="Times New Roman"/>
          <w:sz w:val="24"/>
        </w:rPr>
        <w:t>The blog posts allow students to interpret and analyze the assigned reading while focusing on major themes of the text as well as considering Thoreau's purpose. Commenting on their peer's blog posts exposes them to new ideas and allows them to take other perspectives into consideration, thus broadening their experience with the text. The teacher will also be able to track student growth and understanding of the text by comparing blog posts as the unit progresses.</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i/>
          <w:iCs/>
          <w:sz w:val="24"/>
        </w:rPr>
        <w:t>Standard 7</w:t>
      </w:r>
      <w:r w:rsidRPr="00C2682F">
        <w:rPr>
          <w:rFonts w:ascii="Times New Roman" w:hAnsi="Times New Roman"/>
          <w:b/>
          <w:bCs/>
          <w:sz w:val="24"/>
        </w:rPr>
        <w:t> - </w:t>
      </w:r>
      <w:r w:rsidRPr="00C2682F">
        <w:rPr>
          <w:rFonts w:ascii="Times New Roman" w:hAnsi="Times New Roman"/>
          <w:b/>
          <w:bCs/>
          <w:i/>
          <w:iCs/>
          <w:sz w:val="24"/>
        </w:rPr>
        <w:t>Planning Instruction. The teacher plans instruction that supports every student in meeting rigorous learning goals by drawing upon knowledge of content areas, curriculum, cross-disciplinary skills, and pedagogy, as well as knowledge of learners and the community context.</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i/>
          <w:iCs/>
          <w:sz w:val="24"/>
        </w:rPr>
        <w:t xml:space="preserve">Content Knowledge: </w:t>
      </w:r>
      <w:r w:rsidRPr="008A23B4">
        <w:rPr>
          <w:rFonts w:ascii="Times New Roman" w:hAnsi="Times New Roman"/>
          <w:bCs/>
          <w:iCs/>
          <w:sz w:val="24"/>
        </w:rPr>
        <w:t>(see content notes</w:t>
      </w:r>
      <w:proofErr w:type="gramStart"/>
      <w:r w:rsidRPr="008A23B4">
        <w:rPr>
          <w:rFonts w:ascii="Times New Roman" w:hAnsi="Times New Roman"/>
          <w:bCs/>
          <w:iCs/>
          <w:sz w:val="24"/>
        </w:rPr>
        <w:t>)</w:t>
      </w:r>
      <w:proofErr w:type="gramEnd"/>
      <w:r w:rsidR="008A23B4">
        <w:rPr>
          <w:rFonts w:ascii="Times New Roman" w:hAnsi="Times New Roman"/>
          <w:b/>
          <w:sz w:val="24"/>
        </w:rPr>
        <w:br/>
      </w:r>
      <w:r w:rsidRPr="00C2682F">
        <w:rPr>
          <w:rFonts w:ascii="Times New Roman" w:hAnsi="Times New Roman"/>
          <w:b/>
          <w:sz w:val="24"/>
        </w:rPr>
        <w:br/>
      </w:r>
      <w:r w:rsidRPr="00C2682F">
        <w:rPr>
          <w:rFonts w:ascii="Times New Roman" w:hAnsi="Times New Roman"/>
          <w:b/>
          <w:bCs/>
          <w:sz w:val="24"/>
        </w:rPr>
        <w:t>Common Core State Standards</w:t>
      </w:r>
      <w:r w:rsidRPr="00C2682F">
        <w:rPr>
          <w:rFonts w:ascii="Times New Roman" w:hAnsi="Times New Roman"/>
          <w:b/>
          <w:sz w:val="24"/>
        </w:rPr>
        <w:br/>
      </w:r>
      <w:r w:rsidRPr="008A23B4">
        <w:rPr>
          <w:rFonts w:ascii="Times New Roman" w:hAnsi="Times New Roman"/>
          <w:bCs/>
          <w:sz w:val="24"/>
        </w:rPr>
        <w:t>Content Area:</w:t>
      </w:r>
      <w:r w:rsidRPr="008A23B4">
        <w:rPr>
          <w:rFonts w:ascii="Times New Roman" w:hAnsi="Times New Roman"/>
          <w:sz w:val="24"/>
        </w:rPr>
        <w:t> English</w:t>
      </w:r>
      <w:r w:rsidRPr="008A23B4">
        <w:rPr>
          <w:rFonts w:ascii="Times New Roman" w:hAnsi="Times New Roman"/>
          <w:sz w:val="24"/>
        </w:rPr>
        <w:br/>
      </w:r>
      <w:r w:rsidRPr="008A23B4">
        <w:rPr>
          <w:rFonts w:ascii="Times New Roman" w:hAnsi="Times New Roman"/>
          <w:bCs/>
          <w:sz w:val="24"/>
        </w:rPr>
        <w:t>Grade Level:</w:t>
      </w:r>
      <w:r w:rsidRPr="008A23B4">
        <w:rPr>
          <w:rFonts w:ascii="Times New Roman" w:hAnsi="Times New Roman"/>
          <w:sz w:val="24"/>
        </w:rPr>
        <w:t> 11-12, </w:t>
      </w:r>
      <w:r w:rsidRPr="008A23B4">
        <w:rPr>
          <w:rFonts w:ascii="Times New Roman" w:hAnsi="Times New Roman"/>
          <w:i/>
          <w:iCs/>
          <w:sz w:val="24"/>
        </w:rPr>
        <w:t>Walden</w:t>
      </w:r>
      <w:r w:rsidRPr="008A23B4">
        <w:rPr>
          <w:rFonts w:ascii="Times New Roman" w:hAnsi="Times New Roman"/>
          <w:sz w:val="24"/>
        </w:rPr>
        <w:t> by Henry David Thoreau</w:t>
      </w:r>
      <w:r w:rsidRPr="008A23B4">
        <w:rPr>
          <w:rFonts w:ascii="Times New Roman" w:hAnsi="Times New Roman"/>
          <w:sz w:val="24"/>
        </w:rPr>
        <w:br/>
      </w:r>
      <w:r w:rsidRPr="008A23B4">
        <w:rPr>
          <w:rFonts w:ascii="Times New Roman" w:hAnsi="Times New Roman"/>
          <w:bCs/>
          <w:sz w:val="24"/>
        </w:rPr>
        <w:t>Domain:</w:t>
      </w:r>
      <w:r w:rsidRPr="008A23B4">
        <w:rPr>
          <w:rFonts w:ascii="Times New Roman" w:hAnsi="Times New Roman"/>
          <w:sz w:val="24"/>
        </w:rPr>
        <w:t> Reading Standards for Informational Text 6-12</w:t>
      </w:r>
      <w:r w:rsidRPr="008A23B4">
        <w:rPr>
          <w:rFonts w:ascii="Times New Roman" w:hAnsi="Times New Roman"/>
          <w:sz w:val="24"/>
        </w:rPr>
        <w:br/>
      </w:r>
      <w:r w:rsidRPr="008A23B4">
        <w:rPr>
          <w:rFonts w:ascii="Times New Roman" w:hAnsi="Times New Roman"/>
          <w:bCs/>
          <w:sz w:val="24"/>
        </w:rPr>
        <w:t>Cluster:</w:t>
      </w:r>
      <w:r w:rsidRPr="008A23B4">
        <w:rPr>
          <w:rFonts w:ascii="Times New Roman" w:hAnsi="Times New Roman"/>
          <w:sz w:val="24"/>
        </w:rPr>
        <w:t> Craft &amp; Structure</w:t>
      </w:r>
      <w:r w:rsidRPr="008A23B4">
        <w:rPr>
          <w:rFonts w:ascii="Times New Roman" w:hAnsi="Times New Roman"/>
          <w:sz w:val="24"/>
        </w:rPr>
        <w:br/>
      </w:r>
      <w:r w:rsidRPr="008A23B4">
        <w:rPr>
          <w:rFonts w:ascii="Times New Roman" w:hAnsi="Times New Roman"/>
          <w:bCs/>
          <w:sz w:val="24"/>
        </w:rPr>
        <w:t>Standard: 6:</w:t>
      </w:r>
      <w:r w:rsidRPr="008A23B4">
        <w:rPr>
          <w:rFonts w:ascii="Times New Roman" w:hAnsi="Times New Roman"/>
          <w:sz w:val="24"/>
        </w:rPr>
        <w:t> Determine an author's point of view or purpose in a text in which the rhetoric is particularly effective, analyzing how structure and content contribute to the power, persuasiveness, or beauty of the text.</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i/>
          <w:iCs/>
          <w:sz w:val="24"/>
        </w:rPr>
        <w:t>Facet:</w:t>
      </w:r>
      <w:r w:rsidRPr="00C2682F">
        <w:rPr>
          <w:rFonts w:ascii="Times New Roman" w:hAnsi="Times New Roman"/>
          <w:b/>
          <w:sz w:val="24"/>
        </w:rPr>
        <w:t> </w:t>
      </w:r>
      <w:r w:rsidRPr="008A23B4">
        <w:rPr>
          <w:rFonts w:ascii="Times New Roman" w:hAnsi="Times New Roman"/>
          <w:sz w:val="24"/>
        </w:rPr>
        <w:t>Interpretation</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i/>
          <w:iCs/>
          <w:sz w:val="24"/>
        </w:rPr>
        <w:t>Rationale:</w:t>
      </w:r>
      <w:r w:rsidRPr="00C2682F">
        <w:rPr>
          <w:rFonts w:ascii="Times New Roman" w:hAnsi="Times New Roman"/>
          <w:b/>
          <w:sz w:val="24"/>
        </w:rPr>
        <w:t> </w:t>
      </w:r>
    </w:p>
    <w:p w:rsidR="008A23B4" w:rsidRDefault="00C2682F" w:rsidP="00C2682F">
      <w:pPr>
        <w:rPr>
          <w:rFonts w:ascii="Times New Roman" w:hAnsi="Times New Roman"/>
          <w:b/>
          <w:sz w:val="24"/>
        </w:rPr>
      </w:pPr>
      <w:r w:rsidRPr="008A23B4">
        <w:rPr>
          <w:rFonts w:ascii="Times New Roman" w:hAnsi="Times New Roman"/>
          <w:sz w:val="24"/>
        </w:rPr>
        <w:t xml:space="preserve">Within this lesson, students will consider Thoreau's purpose behind documenting and sharing his 2-year experience on Walden Pond. They will make sense of his purpose(s) for </w:t>
      </w:r>
      <w:proofErr w:type="spellStart"/>
      <w:r w:rsidRPr="008A23B4">
        <w:rPr>
          <w:rFonts w:ascii="Times New Roman" w:hAnsi="Times New Roman"/>
          <w:sz w:val="24"/>
        </w:rPr>
        <w:t>writing</w:t>
      </w:r>
      <w:r w:rsidRPr="008A23B4">
        <w:rPr>
          <w:rFonts w:ascii="Times New Roman" w:hAnsi="Times New Roman"/>
          <w:i/>
          <w:iCs/>
          <w:sz w:val="24"/>
        </w:rPr>
        <w:t>Walden</w:t>
      </w:r>
      <w:proofErr w:type="spellEnd"/>
      <w:r w:rsidRPr="008A23B4">
        <w:rPr>
          <w:rFonts w:ascii="Times New Roman" w:hAnsi="Times New Roman"/>
          <w:sz w:val="24"/>
        </w:rPr>
        <w:t> based on his point of view regarding some of the major themes that he touches upon in the books first chapter, including the importance of self-reliance and his appreciation of nonconformity.</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i/>
          <w:iCs/>
          <w:sz w:val="24"/>
        </w:rPr>
        <w:lastRenderedPageBreak/>
        <w:t>Standard 8 -</w:t>
      </w:r>
      <w:r w:rsidRPr="00C2682F">
        <w:rPr>
          <w:rFonts w:ascii="Times New Roman" w:hAnsi="Times New Roman"/>
          <w:b/>
          <w:bCs/>
          <w:sz w:val="24"/>
        </w:rPr>
        <w:t> </w:t>
      </w:r>
      <w:r w:rsidRPr="00C2682F">
        <w:rPr>
          <w:rFonts w:ascii="Times New Roman" w:hAnsi="Times New Roman"/>
          <w:b/>
          <w:bCs/>
          <w:i/>
          <w:iCs/>
          <w:sz w:val="24"/>
        </w:rPr>
        <w:t>Instructional Strategies. The teacher understands and uses a variety of instructional strategies to encourage learners to develop deep understanding of content areas and their connections, and to build skills to apply knowledge in meaningful ways.</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i/>
          <w:iCs/>
          <w:sz w:val="24"/>
        </w:rPr>
        <w:t>MI Strategies</w:t>
      </w:r>
      <w:proofErr w:type="gramStart"/>
      <w:r w:rsidRPr="00C2682F">
        <w:rPr>
          <w:rFonts w:ascii="Times New Roman" w:hAnsi="Times New Roman"/>
          <w:b/>
          <w:bCs/>
          <w:i/>
          <w:iCs/>
          <w:sz w:val="24"/>
        </w:rPr>
        <w:t>:</w:t>
      </w:r>
      <w:proofErr w:type="gramEnd"/>
      <w:r w:rsidRPr="00C2682F">
        <w:rPr>
          <w:rFonts w:ascii="Times New Roman" w:hAnsi="Times New Roman"/>
          <w:b/>
          <w:sz w:val="24"/>
        </w:rPr>
        <w:br/>
      </w:r>
      <w:r w:rsidRPr="00C2682F">
        <w:rPr>
          <w:rFonts w:ascii="Times New Roman" w:hAnsi="Times New Roman"/>
          <w:b/>
          <w:bCs/>
          <w:sz w:val="24"/>
        </w:rPr>
        <w:t>Verbal:</w:t>
      </w:r>
      <w:r w:rsidRPr="00C2682F">
        <w:rPr>
          <w:rFonts w:ascii="Times New Roman" w:hAnsi="Times New Roman"/>
          <w:b/>
          <w:sz w:val="24"/>
        </w:rPr>
        <w:t> </w:t>
      </w:r>
      <w:r w:rsidRPr="008A23B4">
        <w:rPr>
          <w:rFonts w:ascii="Times New Roman" w:hAnsi="Times New Roman"/>
          <w:sz w:val="24"/>
        </w:rPr>
        <w:t>Students will read the first chapter of </w:t>
      </w:r>
      <w:r w:rsidRPr="008A23B4">
        <w:rPr>
          <w:rFonts w:ascii="Times New Roman" w:hAnsi="Times New Roman"/>
          <w:i/>
          <w:iCs/>
          <w:sz w:val="24"/>
        </w:rPr>
        <w:t>Walden</w:t>
      </w:r>
      <w:r w:rsidRPr="008A23B4">
        <w:rPr>
          <w:rFonts w:ascii="Times New Roman" w:hAnsi="Times New Roman"/>
          <w:sz w:val="24"/>
        </w:rPr>
        <w:t> ("Economy") in which Thoreau introduces readers to his "experiment" on Walden Pond.</w:t>
      </w:r>
      <w:r w:rsidRPr="00C2682F">
        <w:rPr>
          <w:rFonts w:ascii="Times New Roman" w:hAnsi="Times New Roman"/>
          <w:b/>
          <w:sz w:val="24"/>
        </w:rPr>
        <w:br/>
      </w:r>
      <w:r w:rsidRPr="00C2682F">
        <w:rPr>
          <w:rFonts w:ascii="Times New Roman" w:hAnsi="Times New Roman"/>
          <w:b/>
          <w:bCs/>
          <w:sz w:val="24"/>
        </w:rPr>
        <w:t>Logic:</w:t>
      </w:r>
      <w:r w:rsidRPr="00C2682F">
        <w:rPr>
          <w:rFonts w:ascii="Times New Roman" w:hAnsi="Times New Roman"/>
          <w:b/>
          <w:sz w:val="24"/>
        </w:rPr>
        <w:t> </w:t>
      </w:r>
      <w:r w:rsidRPr="008A23B4">
        <w:rPr>
          <w:rFonts w:ascii="Times New Roman" w:hAnsi="Times New Roman"/>
          <w:sz w:val="24"/>
        </w:rPr>
        <w:t>Have students examine Thoreau's lists of how much he spent on materials to build his cabin and how much spends on food, etc. in "Economy" and determine how "economical" they really are.</w:t>
      </w:r>
      <w:r w:rsidRPr="00C2682F">
        <w:rPr>
          <w:rFonts w:ascii="Times New Roman" w:hAnsi="Times New Roman"/>
          <w:b/>
          <w:sz w:val="24"/>
        </w:rPr>
        <w:br/>
      </w:r>
      <w:r w:rsidRPr="00C2682F">
        <w:rPr>
          <w:rFonts w:ascii="Times New Roman" w:hAnsi="Times New Roman"/>
          <w:b/>
          <w:bCs/>
          <w:sz w:val="24"/>
        </w:rPr>
        <w:t>Visual:</w:t>
      </w:r>
      <w:r w:rsidRPr="00C2682F">
        <w:rPr>
          <w:rFonts w:ascii="Times New Roman" w:hAnsi="Times New Roman"/>
          <w:b/>
          <w:sz w:val="24"/>
        </w:rPr>
        <w:t> </w:t>
      </w:r>
      <w:r w:rsidRPr="008A23B4">
        <w:rPr>
          <w:rFonts w:ascii="Times New Roman" w:hAnsi="Times New Roman"/>
          <w:sz w:val="24"/>
        </w:rPr>
        <w:t>Students will use a Tree Chart graphic organizer to help them connect the major ideas and devices that they find while reading "Economy." Students will also look up pictures of Walden Pond where Thoreau lived.</w:t>
      </w:r>
      <w:r w:rsidRPr="008A23B4">
        <w:rPr>
          <w:rFonts w:ascii="Times New Roman" w:hAnsi="Times New Roman"/>
          <w:sz w:val="24"/>
        </w:rPr>
        <w:br/>
      </w:r>
      <w:r w:rsidRPr="00C2682F">
        <w:rPr>
          <w:rFonts w:ascii="Times New Roman" w:hAnsi="Times New Roman"/>
          <w:b/>
          <w:bCs/>
          <w:sz w:val="24"/>
        </w:rPr>
        <w:t>Musical:</w:t>
      </w:r>
      <w:r w:rsidRPr="00C2682F">
        <w:rPr>
          <w:rFonts w:ascii="Times New Roman" w:hAnsi="Times New Roman"/>
          <w:b/>
          <w:sz w:val="24"/>
        </w:rPr>
        <w:t> </w:t>
      </w:r>
      <w:r w:rsidRPr="008A23B4">
        <w:rPr>
          <w:rFonts w:ascii="Times New Roman" w:hAnsi="Times New Roman"/>
          <w:sz w:val="24"/>
        </w:rPr>
        <w:t>After a brief introduction to the concept of transcendentalism, students will explore this </w:t>
      </w:r>
      <w:hyperlink r:id="rId44" w:history="1">
        <w:r w:rsidRPr="008A23B4">
          <w:rPr>
            <w:rStyle w:val="Hyperlink"/>
            <w:rFonts w:ascii="Times New Roman" w:hAnsi="Times New Roman"/>
            <w:sz w:val="24"/>
          </w:rPr>
          <w:t>blog </w:t>
        </w:r>
      </w:hyperlink>
      <w:r w:rsidRPr="008A23B4">
        <w:rPr>
          <w:rFonts w:ascii="Times New Roman" w:hAnsi="Times New Roman"/>
          <w:sz w:val="24"/>
        </w:rPr>
        <w:t>that lists contemporary songs that somehow reflect values of transcendentalism. Then, students will be asked to find their own song that is not on the list and write a blog post about it and how it reflects at least one value of transcendentalism.</w:t>
      </w:r>
      <w:r w:rsidRPr="008A23B4">
        <w:rPr>
          <w:rFonts w:ascii="Times New Roman" w:hAnsi="Times New Roman"/>
          <w:sz w:val="24"/>
        </w:rPr>
        <w:br/>
      </w:r>
      <w:proofErr w:type="spellStart"/>
      <w:r w:rsidRPr="00C2682F">
        <w:rPr>
          <w:rFonts w:ascii="Times New Roman" w:hAnsi="Times New Roman"/>
          <w:b/>
          <w:bCs/>
          <w:sz w:val="24"/>
        </w:rPr>
        <w:t>Kinesthestic</w:t>
      </w:r>
      <w:proofErr w:type="spellEnd"/>
      <w:r w:rsidRPr="00C2682F">
        <w:rPr>
          <w:rFonts w:ascii="Times New Roman" w:hAnsi="Times New Roman"/>
          <w:b/>
          <w:bCs/>
          <w:sz w:val="24"/>
        </w:rPr>
        <w:t>:</w:t>
      </w:r>
      <w:r w:rsidRPr="00C2682F">
        <w:rPr>
          <w:rFonts w:ascii="Times New Roman" w:hAnsi="Times New Roman"/>
          <w:b/>
          <w:sz w:val="24"/>
        </w:rPr>
        <w:t> </w:t>
      </w:r>
      <w:r w:rsidRPr="008A23B4">
        <w:rPr>
          <w:rFonts w:ascii="Times New Roman" w:hAnsi="Times New Roman"/>
          <w:sz w:val="24"/>
        </w:rPr>
        <w:t>Students will go on a "nature walk" in which they record their observations in a journal and share them with each other.</w:t>
      </w:r>
      <w:r w:rsidRPr="008A23B4">
        <w:rPr>
          <w:rFonts w:ascii="Times New Roman" w:hAnsi="Times New Roman"/>
          <w:sz w:val="24"/>
        </w:rPr>
        <w:br/>
      </w:r>
      <w:r w:rsidRPr="00C2682F">
        <w:rPr>
          <w:rFonts w:ascii="Times New Roman" w:hAnsi="Times New Roman"/>
          <w:b/>
          <w:bCs/>
          <w:sz w:val="24"/>
        </w:rPr>
        <w:t>Intrapersonal:</w:t>
      </w:r>
      <w:r w:rsidRPr="00C2682F">
        <w:rPr>
          <w:rFonts w:ascii="Times New Roman" w:hAnsi="Times New Roman"/>
          <w:b/>
          <w:sz w:val="24"/>
        </w:rPr>
        <w:t> </w:t>
      </w:r>
      <w:r w:rsidRPr="008A23B4">
        <w:rPr>
          <w:rFonts w:ascii="Times New Roman" w:hAnsi="Times New Roman"/>
          <w:sz w:val="24"/>
        </w:rPr>
        <w:t>Students are reading </w:t>
      </w:r>
      <w:r w:rsidRPr="008A23B4">
        <w:rPr>
          <w:rFonts w:ascii="Times New Roman" w:hAnsi="Times New Roman"/>
          <w:i/>
          <w:iCs/>
          <w:sz w:val="24"/>
        </w:rPr>
        <w:t>Walden</w:t>
      </w:r>
      <w:r w:rsidRPr="008A23B4">
        <w:rPr>
          <w:rFonts w:ascii="Times New Roman" w:hAnsi="Times New Roman"/>
          <w:sz w:val="24"/>
        </w:rPr>
        <w:t> and reflecting on it on their own in their blog posts.</w:t>
      </w:r>
      <w:r w:rsidRPr="00C2682F">
        <w:rPr>
          <w:rFonts w:ascii="Times New Roman" w:hAnsi="Times New Roman"/>
          <w:b/>
          <w:sz w:val="24"/>
        </w:rPr>
        <w:br/>
      </w:r>
      <w:r w:rsidRPr="00C2682F">
        <w:rPr>
          <w:rFonts w:ascii="Times New Roman" w:hAnsi="Times New Roman"/>
          <w:b/>
          <w:bCs/>
          <w:sz w:val="24"/>
        </w:rPr>
        <w:t>Interpersonal:</w:t>
      </w:r>
      <w:r w:rsidRPr="00C2682F">
        <w:rPr>
          <w:rFonts w:ascii="Times New Roman" w:hAnsi="Times New Roman"/>
          <w:b/>
          <w:sz w:val="24"/>
        </w:rPr>
        <w:t> </w:t>
      </w:r>
      <w:r w:rsidRPr="008A23B4">
        <w:rPr>
          <w:rFonts w:ascii="Times New Roman" w:hAnsi="Times New Roman"/>
          <w:sz w:val="24"/>
        </w:rPr>
        <w:t>Students collaborated to discuss their Tree Charts and to outline major ideas and devices that they found in the assigned reading. Students also provided feedback on one another's blog posts.</w:t>
      </w:r>
      <w:r w:rsidRPr="008A23B4">
        <w:rPr>
          <w:rFonts w:ascii="Times New Roman" w:hAnsi="Times New Roman"/>
          <w:sz w:val="24"/>
        </w:rPr>
        <w:br/>
      </w:r>
      <w:r w:rsidRPr="00C2682F">
        <w:rPr>
          <w:rFonts w:ascii="Times New Roman" w:hAnsi="Times New Roman"/>
          <w:b/>
          <w:bCs/>
          <w:sz w:val="24"/>
        </w:rPr>
        <w:t>Naturalist:</w:t>
      </w:r>
      <w:r w:rsidRPr="00C2682F">
        <w:rPr>
          <w:rFonts w:ascii="Times New Roman" w:hAnsi="Times New Roman"/>
          <w:b/>
          <w:sz w:val="24"/>
        </w:rPr>
        <w:t> </w:t>
      </w:r>
      <w:r w:rsidRPr="008A23B4">
        <w:rPr>
          <w:rFonts w:ascii="Times New Roman" w:hAnsi="Times New Roman"/>
          <w:sz w:val="24"/>
        </w:rPr>
        <w:t>Students will go on a "nature walk" to help introduce them to the text and to get them thinking about Thoreau's connection with nature.</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i/>
          <w:iCs/>
          <w:sz w:val="24"/>
        </w:rPr>
        <w:t>SAMR:</w:t>
      </w:r>
      <w:r w:rsidRPr="00C2682F">
        <w:rPr>
          <w:rFonts w:ascii="Times New Roman" w:hAnsi="Times New Roman"/>
          <w:b/>
          <w:sz w:val="24"/>
        </w:rPr>
        <w:t> </w:t>
      </w:r>
    </w:p>
    <w:p w:rsidR="008A23B4" w:rsidRDefault="00C2682F" w:rsidP="00C2682F">
      <w:pPr>
        <w:rPr>
          <w:rFonts w:ascii="Times New Roman" w:hAnsi="Times New Roman"/>
          <w:b/>
          <w:sz w:val="24"/>
        </w:rPr>
      </w:pPr>
      <w:r w:rsidRPr="008A23B4">
        <w:rPr>
          <w:rFonts w:ascii="Times New Roman" w:hAnsi="Times New Roman"/>
          <w:sz w:val="24"/>
        </w:rPr>
        <w:t>Blog: Students will create a Blogger account and regularly post entries that respond to the text. They will also comment on one another's posts</w:t>
      </w:r>
      <w:r w:rsidRPr="00C2682F">
        <w:rPr>
          <w:rFonts w:ascii="Times New Roman" w:hAnsi="Times New Roman"/>
          <w:b/>
          <w:sz w:val="24"/>
        </w:rPr>
        <w:t> </w:t>
      </w:r>
      <w:r w:rsidRPr="00C2682F">
        <w:rPr>
          <w:rFonts w:ascii="Times New Roman" w:hAnsi="Times New Roman"/>
          <w:b/>
          <w:bCs/>
          <w:sz w:val="24"/>
        </w:rPr>
        <w:t>(Augmentation).</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i/>
          <w:iCs/>
          <w:sz w:val="24"/>
        </w:rPr>
        <w:t>Rationale:</w:t>
      </w:r>
      <w:r w:rsidRPr="00C2682F">
        <w:rPr>
          <w:rFonts w:ascii="Times New Roman" w:hAnsi="Times New Roman"/>
          <w:b/>
          <w:sz w:val="24"/>
        </w:rPr>
        <w:t> </w:t>
      </w:r>
    </w:p>
    <w:p w:rsidR="00940E71" w:rsidRDefault="00C2682F" w:rsidP="00C2682F">
      <w:pPr>
        <w:rPr>
          <w:rFonts w:ascii="Times New Roman" w:hAnsi="Times New Roman"/>
          <w:b/>
          <w:bCs/>
          <w:sz w:val="24"/>
        </w:rPr>
      </w:pPr>
      <w:r w:rsidRPr="008A23B4">
        <w:rPr>
          <w:rFonts w:ascii="Times New Roman" w:hAnsi="Times New Roman"/>
          <w:sz w:val="24"/>
        </w:rPr>
        <w:t>Blogger allows students to publish their thoughts online and to organize their posts by tagging them. They can personalize the layout of their blog and comment on their peers' posts.</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i/>
          <w:iCs/>
          <w:sz w:val="24"/>
          <w:u w:val="single"/>
        </w:rPr>
        <w:t>NETS STANDARDS FOR TEACHERS</w:t>
      </w:r>
      <w:r w:rsidRPr="00C2682F">
        <w:rPr>
          <w:rFonts w:ascii="Times New Roman" w:hAnsi="Times New Roman"/>
          <w:b/>
          <w:sz w:val="24"/>
        </w:rPr>
        <w:br/>
      </w:r>
      <w:r w:rsidRPr="00C2682F">
        <w:rPr>
          <w:rFonts w:ascii="Times New Roman" w:hAnsi="Times New Roman"/>
          <w:b/>
          <w:bCs/>
          <w:sz w:val="24"/>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p>
    <w:p w:rsidR="0064758E" w:rsidRDefault="00C2682F" w:rsidP="00C2682F">
      <w:pPr>
        <w:rPr>
          <w:rFonts w:ascii="Times New Roman" w:hAnsi="Times New Roman"/>
          <w:b/>
          <w:sz w:val="24"/>
        </w:rPr>
      </w:pPr>
      <w:r w:rsidRPr="00C2682F">
        <w:rPr>
          <w:rFonts w:ascii="Times New Roman" w:hAnsi="Times New Roman"/>
          <w:b/>
          <w:sz w:val="24"/>
        </w:rPr>
        <w:br/>
      </w:r>
      <w:r w:rsidRPr="00940E71">
        <w:rPr>
          <w:rFonts w:ascii="Times New Roman" w:hAnsi="Times New Roman"/>
          <w:sz w:val="24"/>
        </w:rPr>
        <w:t>a. Promote, support, and model creative and innovative thinking and inventiveness</w:t>
      </w:r>
      <w:r w:rsidRPr="00940E71">
        <w:rPr>
          <w:rFonts w:ascii="Times New Roman" w:hAnsi="Times New Roman"/>
          <w:sz w:val="24"/>
        </w:rPr>
        <w:br/>
      </w:r>
      <w:r w:rsidRPr="00940E71">
        <w:rPr>
          <w:rFonts w:ascii="Times New Roman" w:hAnsi="Times New Roman"/>
          <w:sz w:val="24"/>
        </w:rPr>
        <w:br/>
        <w:t>b. Engage students in exploring real-world issues and solving authentic problems using digital tools and resources</w:t>
      </w:r>
      <w:r w:rsidRPr="00940E71">
        <w:rPr>
          <w:rFonts w:ascii="Times New Roman" w:hAnsi="Times New Roman"/>
          <w:sz w:val="24"/>
        </w:rPr>
        <w:br/>
      </w:r>
      <w:r w:rsidRPr="00940E71">
        <w:rPr>
          <w:rFonts w:ascii="Times New Roman" w:hAnsi="Times New Roman"/>
          <w:sz w:val="24"/>
        </w:rPr>
        <w:br/>
        <w:t>c. Promote student reflection using collaborative tools to reveal and clarify students’ conceptual understanding and thinking, planning, and creative processes</w:t>
      </w:r>
      <w:r w:rsidRPr="00940E71">
        <w:rPr>
          <w:rFonts w:ascii="Times New Roman" w:hAnsi="Times New Roman"/>
          <w:sz w:val="24"/>
        </w:rPr>
        <w:br/>
      </w:r>
      <w:r w:rsidRPr="00940E71">
        <w:rPr>
          <w:rFonts w:ascii="Times New Roman" w:hAnsi="Times New Roman"/>
          <w:sz w:val="24"/>
        </w:rPr>
        <w:br/>
        <w:t>d. Model collaborative knowledge construction by engaging in learning with students, colleagues, and others in face-to-face and virtual environments</w:t>
      </w:r>
      <w:r w:rsidRPr="00940E71">
        <w:rPr>
          <w:rFonts w:ascii="Times New Roman" w:hAnsi="Times New Roman"/>
          <w:sz w:val="24"/>
        </w:rPr>
        <w:br/>
      </w:r>
      <w:r w:rsidRPr="00940E71">
        <w:rPr>
          <w:rFonts w:ascii="Times New Roman" w:hAnsi="Times New Roman"/>
          <w:sz w:val="24"/>
        </w:rPr>
        <w:br/>
      </w:r>
      <w:r w:rsidRPr="00C2682F">
        <w:rPr>
          <w:rFonts w:ascii="Times New Roman" w:hAnsi="Times New Roman"/>
          <w:b/>
          <w:bCs/>
          <w:i/>
          <w:iCs/>
          <w:sz w:val="24"/>
        </w:rPr>
        <w:t>Rationale:</w:t>
      </w:r>
      <w:r w:rsidRPr="00C2682F">
        <w:rPr>
          <w:rFonts w:ascii="Times New Roman" w:hAnsi="Times New Roman"/>
          <w:b/>
          <w:sz w:val="24"/>
        </w:rPr>
        <w:t> </w:t>
      </w:r>
    </w:p>
    <w:p w:rsidR="0064758E" w:rsidRDefault="00C2682F" w:rsidP="00C2682F">
      <w:pPr>
        <w:rPr>
          <w:rFonts w:ascii="Times New Roman" w:hAnsi="Times New Roman"/>
          <w:b/>
          <w:bCs/>
          <w:sz w:val="24"/>
        </w:rPr>
      </w:pPr>
      <w:r w:rsidRPr="00940E71">
        <w:rPr>
          <w:rFonts w:ascii="Times New Roman" w:hAnsi="Times New Roman"/>
          <w:sz w:val="24"/>
        </w:rPr>
        <w:lastRenderedPageBreak/>
        <w:t>1c. Students will use Blogger to allow them to document their interpretations of </w:t>
      </w:r>
      <w:r w:rsidRPr="00940E71">
        <w:rPr>
          <w:rFonts w:ascii="Times New Roman" w:hAnsi="Times New Roman"/>
          <w:i/>
          <w:iCs/>
          <w:sz w:val="24"/>
        </w:rPr>
        <w:t>Walden</w:t>
      </w:r>
      <w:r w:rsidRPr="00940E71">
        <w:rPr>
          <w:rFonts w:ascii="Times New Roman" w:hAnsi="Times New Roman"/>
          <w:sz w:val="24"/>
        </w:rPr>
        <w:t> and to collaborate by responding to their peers' posts, providing new ideas and insights.</w:t>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sz w:val="24"/>
        </w:rPr>
        <w:br/>
      </w:r>
      <w:r w:rsidRPr="00C2682F">
        <w:rPr>
          <w:rFonts w:ascii="Times New Roman" w:hAnsi="Times New Roman"/>
          <w:b/>
          <w:bCs/>
          <w:sz w:val="24"/>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p>
    <w:p w:rsidR="0064758E" w:rsidRDefault="00C2682F" w:rsidP="00C2682F">
      <w:pPr>
        <w:rPr>
          <w:rFonts w:ascii="Times New Roman" w:hAnsi="Times New Roman"/>
          <w:b/>
          <w:sz w:val="24"/>
        </w:rPr>
      </w:pPr>
      <w:r w:rsidRPr="00C2682F">
        <w:rPr>
          <w:rFonts w:ascii="Times New Roman" w:hAnsi="Times New Roman"/>
          <w:b/>
          <w:sz w:val="24"/>
        </w:rPr>
        <w:br/>
      </w:r>
      <w:r w:rsidRPr="0064758E">
        <w:rPr>
          <w:rFonts w:ascii="Times New Roman" w:hAnsi="Times New Roman"/>
          <w:sz w:val="24"/>
        </w:rPr>
        <w:t>a. Design or adapt relevant learning experiences that incorporate digital tools and resources to promote student learning and creativity</w:t>
      </w:r>
      <w:r w:rsidRPr="0064758E">
        <w:rPr>
          <w:rFonts w:ascii="Times New Roman" w:hAnsi="Times New Roman"/>
          <w:sz w:val="24"/>
        </w:rPr>
        <w:br/>
      </w:r>
      <w:r w:rsidRPr="0064758E">
        <w:rPr>
          <w:rFonts w:ascii="Times New Roman" w:hAnsi="Times New Roman"/>
          <w:sz w:val="24"/>
        </w:rPr>
        <w:br/>
        <w:t>b. Develop technology-enriched learning environments that enable all students to pursue their individual curiosities and become active participants in setting their own educational goals, managing their own learning, and assessing their own progress</w:t>
      </w:r>
      <w:r w:rsidRPr="0064758E">
        <w:rPr>
          <w:rFonts w:ascii="Times New Roman" w:hAnsi="Times New Roman"/>
          <w:sz w:val="24"/>
        </w:rPr>
        <w:br/>
      </w:r>
      <w:r w:rsidRPr="0064758E">
        <w:rPr>
          <w:rFonts w:ascii="Times New Roman" w:hAnsi="Times New Roman"/>
          <w:sz w:val="24"/>
        </w:rPr>
        <w:br/>
        <w:t>c. Customize and personalize learning activities to address students’ diverse learning styles, working strategies, and abilities using digital tools and resources</w:t>
      </w:r>
      <w:r w:rsidRPr="0064758E">
        <w:rPr>
          <w:rFonts w:ascii="Times New Roman" w:hAnsi="Times New Roman"/>
          <w:sz w:val="24"/>
        </w:rPr>
        <w:br/>
      </w:r>
      <w:r w:rsidRPr="0064758E">
        <w:rPr>
          <w:rFonts w:ascii="Times New Roman" w:hAnsi="Times New Roman"/>
          <w:sz w:val="24"/>
        </w:rPr>
        <w:br/>
        <w:t>d. Provide students with multiple and varied formative and summative assessments aligned with content and technology standards and use resulting data to inform learning and teaching</w:t>
      </w:r>
      <w:r w:rsidRPr="0064758E">
        <w:rPr>
          <w:rFonts w:ascii="Times New Roman" w:hAnsi="Times New Roman"/>
          <w:sz w:val="24"/>
        </w:rPr>
        <w:br/>
      </w:r>
      <w:r w:rsidRPr="00C2682F">
        <w:rPr>
          <w:rFonts w:ascii="Times New Roman" w:hAnsi="Times New Roman"/>
          <w:b/>
          <w:sz w:val="24"/>
        </w:rPr>
        <w:br/>
      </w:r>
      <w:r w:rsidRPr="00C2682F">
        <w:rPr>
          <w:rFonts w:ascii="Times New Roman" w:hAnsi="Times New Roman"/>
          <w:b/>
          <w:bCs/>
          <w:i/>
          <w:iCs/>
          <w:sz w:val="24"/>
        </w:rPr>
        <w:t>Rationale:</w:t>
      </w:r>
      <w:r w:rsidRPr="00C2682F">
        <w:rPr>
          <w:rFonts w:ascii="Times New Roman" w:hAnsi="Times New Roman"/>
          <w:b/>
          <w:sz w:val="24"/>
        </w:rPr>
        <w:t> </w:t>
      </w:r>
    </w:p>
    <w:p w:rsidR="00BA6F93" w:rsidRPr="0064758E" w:rsidRDefault="00C2682F" w:rsidP="00C2682F">
      <w:pPr>
        <w:rPr>
          <w:rFonts w:ascii="Times New Roman" w:hAnsi="Times New Roman"/>
          <w:sz w:val="24"/>
        </w:rPr>
      </w:pPr>
      <w:r w:rsidRPr="0064758E">
        <w:rPr>
          <w:rFonts w:ascii="Times New Roman" w:hAnsi="Times New Roman"/>
          <w:sz w:val="24"/>
        </w:rPr>
        <w:t>2a. Students will publish their responses to the text using Blogger, allowing them to share their thoughts with a wide audience and to receive feedback on their ideas.</w:t>
      </w:r>
    </w:p>
    <w:sectPr w:rsidR="00BA6F93" w:rsidRPr="0064758E"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35531"/>
    <w:multiLevelType w:val="multilevel"/>
    <w:tmpl w:val="E3D4C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9C607D"/>
    <w:multiLevelType w:val="multilevel"/>
    <w:tmpl w:val="A9C09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FD03CD"/>
    <w:multiLevelType w:val="multilevel"/>
    <w:tmpl w:val="EB247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DE2ADE"/>
    <w:multiLevelType w:val="multilevel"/>
    <w:tmpl w:val="7A8A6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164021"/>
    <w:multiLevelType w:val="multilevel"/>
    <w:tmpl w:val="EF6E0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7E5837"/>
    <w:multiLevelType w:val="multilevel"/>
    <w:tmpl w:val="05CE0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F02DA"/>
    <w:multiLevelType w:val="multilevel"/>
    <w:tmpl w:val="A9C09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1FD4C03"/>
    <w:multiLevelType w:val="multilevel"/>
    <w:tmpl w:val="AD4A8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8B1039A"/>
    <w:multiLevelType w:val="multilevel"/>
    <w:tmpl w:val="A9C09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94344D9"/>
    <w:multiLevelType w:val="multilevel"/>
    <w:tmpl w:val="D1621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2486286"/>
    <w:multiLevelType w:val="multilevel"/>
    <w:tmpl w:val="142C5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21B75B2"/>
    <w:multiLevelType w:val="multilevel"/>
    <w:tmpl w:val="A9C09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9"/>
  </w:num>
  <w:num w:numId="3">
    <w:abstractNumId w:val="5"/>
  </w:num>
  <w:num w:numId="4">
    <w:abstractNumId w:val="10"/>
  </w:num>
  <w:num w:numId="5">
    <w:abstractNumId w:val="2"/>
  </w:num>
  <w:num w:numId="6">
    <w:abstractNumId w:val="12"/>
  </w:num>
  <w:num w:numId="7">
    <w:abstractNumId w:val="6"/>
  </w:num>
  <w:num w:numId="8">
    <w:abstractNumId w:val="0"/>
  </w:num>
  <w:num w:numId="9">
    <w:abstractNumId w:val="7"/>
  </w:num>
  <w:num w:numId="10">
    <w:abstractNumId w:val="13"/>
  </w:num>
  <w:num w:numId="11">
    <w:abstractNumId w:val="1"/>
  </w:num>
  <w:num w:numId="12">
    <w:abstractNumId w:val="4"/>
  </w:num>
  <w:num w:numId="13">
    <w:abstractNumId w:val="11"/>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252013"/>
    <w:rsid w:val="002C6221"/>
    <w:rsid w:val="004D5969"/>
    <w:rsid w:val="0054285C"/>
    <w:rsid w:val="00586CED"/>
    <w:rsid w:val="005F5FEF"/>
    <w:rsid w:val="0064758E"/>
    <w:rsid w:val="00657C39"/>
    <w:rsid w:val="007F351D"/>
    <w:rsid w:val="008A23B4"/>
    <w:rsid w:val="008B2AAC"/>
    <w:rsid w:val="00940E71"/>
    <w:rsid w:val="00954F12"/>
    <w:rsid w:val="00976B37"/>
    <w:rsid w:val="00977FE2"/>
    <w:rsid w:val="00A15D77"/>
    <w:rsid w:val="00B13F54"/>
    <w:rsid w:val="00BA6F93"/>
    <w:rsid w:val="00C2682F"/>
    <w:rsid w:val="00D65F07"/>
    <w:rsid w:val="00E9720B"/>
    <w:rsid w:val="00EF2DBD"/>
    <w:rsid w:val="00F26EE1"/>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B95596-5715-4B5A-9F79-67BE565FE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rsid w:val="0005352A"/>
    <w:rPr>
      <w:i/>
    </w:rPr>
  </w:style>
  <w:style w:type="character" w:styleId="Hyperlink">
    <w:name w:val="Hyperlink"/>
    <w:basedOn w:val="DefaultParagraphFont"/>
    <w:uiPriority w:val="99"/>
    <w:unhideWhenUsed/>
    <w:rsid w:val="00B13F54"/>
    <w:rPr>
      <w:color w:val="0000FF" w:themeColor="hyperlink"/>
      <w:u w:val="single"/>
    </w:rPr>
  </w:style>
  <w:style w:type="paragraph" w:styleId="ListParagraph">
    <w:name w:val="List Paragraph"/>
    <w:basedOn w:val="Normal"/>
    <w:uiPriority w:val="34"/>
    <w:qFormat/>
    <w:rsid w:val="00D65F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1485852710">
      <w:bodyDiv w:val="1"/>
      <w:marLeft w:val="0"/>
      <w:marRight w:val="0"/>
      <w:marTop w:val="0"/>
      <w:marBottom w:val="0"/>
      <w:divBdr>
        <w:top w:val="none" w:sz="0" w:space="0" w:color="auto"/>
        <w:left w:val="none" w:sz="0" w:space="0" w:color="auto"/>
        <w:bottom w:val="none" w:sz="0" w:space="0" w:color="auto"/>
        <w:right w:val="none" w:sz="0" w:space="0" w:color="auto"/>
      </w:divBdr>
    </w:div>
    <w:div w:id="19105319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duplace.com/graphicorganizer/pdf/tree.pdf" TargetMode="External"/><Relationship Id="rId13" Type="http://schemas.openxmlformats.org/officeDocument/2006/relationships/hyperlink" Target="http://thetranscendentalmusicproject.blogspot.com/2012_11_01_archive.html" TargetMode="External"/><Relationship Id="rId18" Type="http://schemas.openxmlformats.org/officeDocument/2006/relationships/hyperlink" Target="http://vd-p.d91.k12.id.us/Curriculum_Resources/Credit%20Recovery%20-%20Senior%20English%20Tri%20A/Course%20Resources/12.LA.1.2.1%20rhetoricaldev.pdf" TargetMode="External"/><Relationship Id="rId26" Type="http://schemas.openxmlformats.org/officeDocument/2006/relationships/hyperlink" Target="https://www.youtube.com/watch?v=OeySYWTq_Jw" TargetMode="External"/><Relationship Id="rId39" Type="http://schemas.openxmlformats.org/officeDocument/2006/relationships/hyperlink" Target="http://simplicitycollective.com/the-walden-experiment" TargetMode="External"/><Relationship Id="rId3" Type="http://schemas.openxmlformats.org/officeDocument/2006/relationships/settings" Target="settings.xml"/><Relationship Id="rId21" Type="http://schemas.openxmlformats.org/officeDocument/2006/relationships/hyperlink" Target="https://www.walden.org/" TargetMode="External"/><Relationship Id="rId34" Type="http://schemas.openxmlformats.org/officeDocument/2006/relationships/hyperlink" Target="http://www.blogger.com/" TargetMode="External"/><Relationship Id="rId42" Type="http://schemas.openxmlformats.org/officeDocument/2006/relationships/hyperlink" Target="https://www.youtube.com/watch?v=OeySYWTq_Jw" TargetMode="External"/><Relationship Id="rId7" Type="http://schemas.openxmlformats.org/officeDocument/2006/relationships/hyperlink" Target="http://www.levy.k12.fl.us/instruction/Instructional_Tools/60FormativeAssessment.pdf" TargetMode="External"/><Relationship Id="rId12" Type="http://schemas.openxmlformats.org/officeDocument/2006/relationships/hyperlink" Target="http://edu221resources.wikispaces.com/file/view/cooperative_learning_strategies.pdf/426402320/cooperative_learning_strategies.pdf" TargetMode="External"/><Relationship Id="rId17" Type="http://schemas.openxmlformats.org/officeDocument/2006/relationships/hyperlink" Target="http://www.corndancer.com/tunes/tunes_db.html" TargetMode="External"/><Relationship Id="rId25" Type="http://schemas.openxmlformats.org/officeDocument/2006/relationships/hyperlink" Target="http://www.ushistory.org/us/26f.asp" TargetMode="External"/><Relationship Id="rId33" Type="http://schemas.openxmlformats.org/officeDocument/2006/relationships/hyperlink" Target="http://edu221resources.wikispaces.com/file/view/cooperative_learning_strategies.pdf/426402320/cooperative_learning_strategies.pdf" TargetMode="External"/><Relationship Id="rId38" Type="http://schemas.openxmlformats.org/officeDocument/2006/relationships/hyperlink" Target="http://www.smithsonianeducation.org/educators/lesson_plans/journals/smithsonian_siyc_fall06.pdf"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smithsonianeducation.org/educators/lesson_plans/journals/smithsonian_siyc_fall06.pdf" TargetMode="External"/><Relationship Id="rId20" Type="http://schemas.openxmlformats.org/officeDocument/2006/relationships/hyperlink" Target="http://simplicitycollective.com/the-walden-experiment" TargetMode="External"/><Relationship Id="rId29" Type="http://schemas.openxmlformats.org/officeDocument/2006/relationships/hyperlink" Target="http://www.ushistory.org/us/26f.asp" TargetMode="External"/><Relationship Id="rId41" Type="http://schemas.openxmlformats.org/officeDocument/2006/relationships/hyperlink" Target="https://hhs-english-iv.wikispaces.com/file/view/Rhetorical%20Devices.pdf" TargetMode="External"/><Relationship Id="rId1" Type="http://schemas.openxmlformats.org/officeDocument/2006/relationships/numbering" Target="numbering.xml"/><Relationship Id="rId6" Type="http://schemas.openxmlformats.org/officeDocument/2006/relationships/hyperlink" Target="http://www.levy.k12.fl.us/instruction/Instructional_Tools/60FormativeAssessment.pdf" TargetMode="External"/><Relationship Id="rId11" Type="http://schemas.openxmlformats.org/officeDocument/2006/relationships/hyperlink" Target="http://www.eduplace.com/graphicorganizer/pdf/tree.pdf" TargetMode="External"/><Relationship Id="rId24" Type="http://schemas.openxmlformats.org/officeDocument/2006/relationships/hyperlink" Target="http://www.biography.com/people/henry-david-thoreau-9506784" TargetMode="External"/><Relationship Id="rId32" Type="http://schemas.openxmlformats.org/officeDocument/2006/relationships/hyperlink" Target="http://www.eduplace.com/graphicorganizer/pdf/tree.pdf" TargetMode="External"/><Relationship Id="rId37" Type="http://schemas.openxmlformats.org/officeDocument/2006/relationships/hyperlink" Target="http://www.sparknotes.com/lit/walden/" TargetMode="External"/><Relationship Id="rId40" Type="http://schemas.openxmlformats.org/officeDocument/2006/relationships/hyperlink" Target="http://vd-p.d91.k12.id.us/Curriculum_Resources/Credit%20Recovery%20-%20Senior%20English%20Tri%20A/Course%20Resources/12.LA.1.2.1%20rhetoricaldev.pdf" TargetMode="External"/><Relationship Id="rId45"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www.sparknotes.com/lit/walden/" TargetMode="External"/><Relationship Id="rId23" Type="http://schemas.openxmlformats.org/officeDocument/2006/relationships/hyperlink" Target="http://ww2.kqed.org/mindshift/2013/10/11/teaching-thoreau-in-a-hyper-connected-world/" TargetMode="External"/><Relationship Id="rId28" Type="http://schemas.openxmlformats.org/officeDocument/2006/relationships/hyperlink" Target="http://www.biography.com/people/henry-david-thoreau-9506784" TargetMode="External"/><Relationship Id="rId36" Type="http://schemas.openxmlformats.org/officeDocument/2006/relationships/hyperlink" Target="http://www.ushistory.org/us/26f.asp" TargetMode="External"/><Relationship Id="rId10" Type="http://schemas.openxmlformats.org/officeDocument/2006/relationships/hyperlink" Target="http://thetranscendentalmusicproject.blogspot.com/2012_11_01_archive.html" TargetMode="External"/><Relationship Id="rId19" Type="http://schemas.openxmlformats.org/officeDocument/2006/relationships/hyperlink" Target="https://hhs-english-iv.wikispaces.com/file/view/Rhetorical%20Devices.pdf" TargetMode="External"/><Relationship Id="rId31" Type="http://schemas.openxmlformats.org/officeDocument/2006/relationships/hyperlink" Target="http://www.litcharts.com/lit/walden/themes" TargetMode="External"/><Relationship Id="rId44" Type="http://schemas.openxmlformats.org/officeDocument/2006/relationships/hyperlink" Target="http://thetranscendentalmusicproject.blogspot.com/2012_11_01_archive.html" TargetMode="External"/><Relationship Id="rId4" Type="http://schemas.openxmlformats.org/officeDocument/2006/relationships/webSettings" Target="webSettings.xml"/><Relationship Id="rId9" Type="http://schemas.openxmlformats.org/officeDocument/2006/relationships/hyperlink" Target="http://edu221resources.wikispaces.com/file/view/cooperative_learning_strategies.pdf/426402320/cooperative_learning_strategies.pdf" TargetMode="External"/><Relationship Id="rId14" Type="http://schemas.openxmlformats.org/officeDocument/2006/relationships/hyperlink" Target="http://www.blogger.com/" TargetMode="External"/><Relationship Id="rId22" Type="http://schemas.openxmlformats.org/officeDocument/2006/relationships/hyperlink" Target="http://www.litcharts.com/lit/walden/themes" TargetMode="External"/><Relationship Id="rId27" Type="http://schemas.openxmlformats.org/officeDocument/2006/relationships/hyperlink" Target="http://www.smithsonianeducation.org/educators/lesson_plans/journals/smithsonian_siyc_fall06.pdf" TargetMode="External"/><Relationship Id="rId30" Type="http://schemas.openxmlformats.org/officeDocument/2006/relationships/hyperlink" Target="http://simplicitycollective.com/the-walden-experiment" TargetMode="External"/><Relationship Id="rId35" Type="http://schemas.openxmlformats.org/officeDocument/2006/relationships/hyperlink" Target="https://www.youtube.com/watch?v=OeySYWTq_Jw" TargetMode="External"/><Relationship Id="rId43" Type="http://schemas.openxmlformats.org/officeDocument/2006/relationships/hyperlink" Target="http://www.corndancer.com/tunes/tunes_db.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548</TotalTime>
  <Pages>13</Pages>
  <Words>6154</Words>
  <Characters>35079</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41151</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subject/>
  <dc:creator>Johanna Prince</dc:creator>
  <cp:keywords/>
  <dc:description/>
  <cp:lastModifiedBy>Laura</cp:lastModifiedBy>
  <cp:revision>12</cp:revision>
  <cp:lastPrinted>2011-09-23T13:40:00Z</cp:lastPrinted>
  <dcterms:created xsi:type="dcterms:W3CDTF">2016-02-23T15:37:00Z</dcterms:created>
  <dcterms:modified xsi:type="dcterms:W3CDTF">2016-03-17T01:18:00Z</dcterms:modified>
</cp:coreProperties>
</file>